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82E9" w14:textId="37609B76" w:rsidR="000C0D96" w:rsidRDefault="000C0D96" w:rsidP="000C0D96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دانشگاه علوم پزشکی شهید بهشتی</w:t>
      </w:r>
    </w:p>
    <w:p w14:paraId="36F2C8A7" w14:textId="04CCD5A3" w:rsidR="000C0D96" w:rsidRDefault="000C0D96" w:rsidP="000C0D96">
      <w:pPr>
        <w:bidi/>
        <w:jc w:val="center"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دانشکده پرستاری و مامایی</w:t>
      </w:r>
    </w:p>
    <w:p w14:paraId="412C874F" w14:textId="22FE07E5" w:rsidR="000E0511" w:rsidRDefault="000E0511" w:rsidP="000E0511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گروه پرستاری کودکان و مراقبت ویژه نوزادان</w:t>
      </w:r>
    </w:p>
    <w:p w14:paraId="068197C3" w14:textId="77777777" w:rsidR="000E0511" w:rsidRPr="000C0D96" w:rsidRDefault="000E0511" w:rsidP="000E0511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14:paraId="3FC57193" w14:textId="216AF848" w:rsidR="00A23503" w:rsidRDefault="000C0D96" w:rsidP="000C0D96">
      <w:pPr>
        <w:bidi/>
        <w:jc w:val="center"/>
        <w:rPr>
          <w:rFonts w:cs="B Titr"/>
          <w:sz w:val="52"/>
          <w:szCs w:val="52"/>
          <w:rtl/>
          <w:lang w:bidi="fa-IR"/>
        </w:rPr>
      </w:pPr>
      <w:r w:rsidRPr="000C0D96">
        <w:rPr>
          <w:rFonts w:cs="B Titr" w:hint="cs"/>
          <w:sz w:val="52"/>
          <w:szCs w:val="52"/>
          <w:rtl/>
          <w:lang w:bidi="fa-IR"/>
        </w:rPr>
        <w:t>گزارش فعالیت های آموزشی و پژوهشی دانشجویان کارشناسی ارشد پرستاری مراقبت ویژه نوزادان</w:t>
      </w:r>
    </w:p>
    <w:p w14:paraId="1FC3A119" w14:textId="104AC933" w:rsidR="000C0D96" w:rsidRPr="0031054F" w:rsidRDefault="0031054F" w:rsidP="000C0D96">
      <w:pPr>
        <w:bidi/>
        <w:jc w:val="center"/>
        <w:rPr>
          <w:rFonts w:asciiTheme="majorBidi" w:hAnsiTheme="majorBidi" w:cs="B Titr"/>
          <w:b/>
          <w:bCs/>
          <w:sz w:val="52"/>
          <w:szCs w:val="52"/>
          <w:rtl/>
          <w:lang w:bidi="fa-IR"/>
        </w:rPr>
      </w:pPr>
      <w:r>
        <w:rPr>
          <w:rFonts w:asciiTheme="majorBidi" w:hAnsiTheme="majorBidi" w:cs="B Titr" w:hint="cs"/>
          <w:b/>
          <w:bCs/>
          <w:sz w:val="52"/>
          <w:szCs w:val="52"/>
          <w:rtl/>
          <w:lang w:bidi="fa-IR"/>
        </w:rPr>
        <w:t>(</w:t>
      </w:r>
      <w:r w:rsidRPr="0031054F">
        <w:rPr>
          <w:rFonts w:asciiTheme="majorBidi" w:hAnsiTheme="majorBidi" w:cs="B Titr" w:hint="cs"/>
          <w:b/>
          <w:bCs/>
          <w:sz w:val="52"/>
          <w:szCs w:val="52"/>
          <w:rtl/>
          <w:lang w:bidi="fa-IR"/>
        </w:rPr>
        <w:t>کار پوشه</w:t>
      </w:r>
      <w:r w:rsidR="00C767C6">
        <w:rPr>
          <w:rFonts w:asciiTheme="majorBidi" w:hAnsiTheme="majorBidi" w:cs="B Titr" w:hint="cs"/>
          <w:b/>
          <w:bCs/>
          <w:sz w:val="52"/>
          <w:szCs w:val="52"/>
          <w:rtl/>
          <w:lang w:bidi="fa-IR"/>
        </w:rPr>
        <w:t xml:space="preserve"> ترم سوم</w:t>
      </w:r>
      <w:r w:rsidR="000C0D96" w:rsidRPr="0031054F">
        <w:rPr>
          <w:rFonts w:asciiTheme="majorBidi" w:hAnsiTheme="majorBidi" w:cs="B Titr"/>
          <w:b/>
          <w:bCs/>
          <w:sz w:val="52"/>
          <w:szCs w:val="52"/>
          <w:lang w:bidi="fa-IR"/>
        </w:rPr>
        <w:t xml:space="preserve"> </w:t>
      </w:r>
      <w:r>
        <w:rPr>
          <w:rFonts w:asciiTheme="majorBidi" w:hAnsiTheme="majorBidi" w:cs="B Titr" w:hint="cs"/>
          <w:b/>
          <w:bCs/>
          <w:sz w:val="52"/>
          <w:szCs w:val="52"/>
          <w:rtl/>
          <w:lang w:bidi="fa-IR"/>
        </w:rPr>
        <w:t>)</w:t>
      </w:r>
    </w:p>
    <w:p w14:paraId="16DE3A8F" w14:textId="77777777" w:rsidR="000C0D96" w:rsidRPr="000C0D96" w:rsidRDefault="000C0D96" w:rsidP="000C0D96">
      <w:pPr>
        <w:bidi/>
        <w:jc w:val="center"/>
        <w:rPr>
          <w:rFonts w:cs="B Titr"/>
          <w:sz w:val="96"/>
          <w:szCs w:val="96"/>
          <w:rtl/>
          <w:lang w:bidi="fa-IR"/>
        </w:rPr>
      </w:pPr>
    </w:p>
    <w:p w14:paraId="2C263F3C" w14:textId="34D3D028" w:rsidR="000C0D96" w:rsidRDefault="000C0D96" w:rsidP="000C0D96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تاریخ بازنگری و اصلاح مرداد 1400</w:t>
      </w:r>
    </w:p>
    <w:p w14:paraId="3CE554F7" w14:textId="66793898" w:rsidR="000C0D96" w:rsidRDefault="000C0D96" w:rsidP="000C0D96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بر اساس آخرین ویرایش کوریکولوم رشته در سال 1400</w:t>
      </w:r>
    </w:p>
    <w:p w14:paraId="537D0558" w14:textId="7E42F0E8" w:rsidR="000C0D96" w:rsidRDefault="000C0D96" w:rsidP="000C0D96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692102B8" w14:textId="32723239" w:rsidR="000C0D96" w:rsidRDefault="000C0D96" w:rsidP="000C0D96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61FD8554" w14:textId="55F0D270" w:rsidR="000C0D96" w:rsidRDefault="000C0D96" w:rsidP="000C0D96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12C5F43F" w14:textId="4F37DB65" w:rsidR="000C0D96" w:rsidRDefault="000C0D96" w:rsidP="000C0D96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3B300541" w14:textId="77777777" w:rsidR="000C0D96" w:rsidRPr="000C0D96" w:rsidRDefault="000C0D96" w:rsidP="0031054F">
      <w:pPr>
        <w:bidi/>
        <w:rPr>
          <w:rFonts w:cs="B Titr"/>
          <w:sz w:val="28"/>
          <w:szCs w:val="28"/>
          <w:rtl/>
          <w:lang w:bidi="fa-IR"/>
        </w:rPr>
      </w:pPr>
    </w:p>
    <w:p w14:paraId="28668F90" w14:textId="7794FE89" w:rsidR="000C0D96" w:rsidRDefault="000C0D96" w:rsidP="000C0D96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CD1392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نام و نام خانوادگی دانشجو:</w:t>
      </w:r>
    </w:p>
    <w:p w14:paraId="29F5D3AB" w14:textId="77777777" w:rsidR="00CD1392" w:rsidRP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14:paraId="6827C018" w14:textId="56C61160" w:rsidR="000C0D96" w:rsidRDefault="000C0D96" w:rsidP="000C0D96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CD1392">
        <w:rPr>
          <w:rFonts w:cs="B Titr" w:hint="cs"/>
          <w:b/>
          <w:bCs/>
          <w:sz w:val="28"/>
          <w:szCs w:val="28"/>
          <w:rtl/>
          <w:lang w:bidi="fa-IR"/>
        </w:rPr>
        <w:t>شماره دانشجویی:</w:t>
      </w:r>
    </w:p>
    <w:p w14:paraId="079569F1" w14:textId="77777777" w:rsidR="00CD1392" w:rsidRP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14:paraId="2AC2031A" w14:textId="0A0E02C5" w:rsidR="000C0D96" w:rsidRDefault="000C0D96" w:rsidP="000C0D96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CD1392">
        <w:rPr>
          <w:rFonts w:cs="B Titr" w:hint="cs"/>
          <w:b/>
          <w:bCs/>
          <w:sz w:val="28"/>
          <w:szCs w:val="28"/>
          <w:rtl/>
          <w:lang w:bidi="fa-IR"/>
        </w:rPr>
        <w:t>شماره ملی:</w:t>
      </w:r>
    </w:p>
    <w:p w14:paraId="568CE63A" w14:textId="77777777" w:rsidR="00CD1392" w:rsidRP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14:paraId="57269D7C" w14:textId="766934C8" w:rsidR="000C0D96" w:rsidRDefault="000C0D96" w:rsidP="000C0D96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CD1392">
        <w:rPr>
          <w:rFonts w:cs="B Titr" w:hint="cs"/>
          <w:b/>
          <w:bCs/>
          <w:sz w:val="28"/>
          <w:szCs w:val="28"/>
          <w:rtl/>
          <w:lang w:bidi="fa-IR"/>
        </w:rPr>
        <w:t>سال پذیرش:</w:t>
      </w:r>
    </w:p>
    <w:p w14:paraId="3D1AC435" w14:textId="77777777" w:rsidR="00CD1392" w:rsidRP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14:paraId="373B4CEE" w14:textId="46E6004B" w:rsidR="007568FA" w:rsidRDefault="007568FA" w:rsidP="007568FA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CD1392">
        <w:rPr>
          <w:rFonts w:cs="B Titr" w:hint="cs"/>
          <w:b/>
          <w:bCs/>
          <w:sz w:val="28"/>
          <w:szCs w:val="28"/>
          <w:rtl/>
          <w:lang w:bidi="fa-IR"/>
        </w:rPr>
        <w:t xml:space="preserve">ایمیل: </w:t>
      </w:r>
    </w:p>
    <w:p w14:paraId="00A60B53" w14:textId="77777777" w:rsidR="00CD1392" w:rsidRP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14:paraId="208E4CF3" w14:textId="2D55B01B" w:rsidR="0031054F" w:rsidRPr="0031054F" w:rsidRDefault="000C0D96" w:rsidP="0031054F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CD1392">
        <w:rPr>
          <w:rFonts w:cs="B Titr" w:hint="cs"/>
          <w:b/>
          <w:bCs/>
          <w:sz w:val="28"/>
          <w:szCs w:val="28"/>
          <w:rtl/>
          <w:lang w:bidi="fa-IR"/>
        </w:rPr>
        <w:t>نام و نام خانوادگی استاد راهنما:</w:t>
      </w:r>
    </w:p>
    <w:p w14:paraId="69787173" w14:textId="1B02CF8F" w:rsidR="007568FA" w:rsidRDefault="0031054F" w:rsidP="0031054F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14:paraId="7741CCA7" w14:textId="2AB4DC71" w:rsidR="007568FA" w:rsidRDefault="007568FA" w:rsidP="007568FA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7568FA">
        <w:rPr>
          <w:rFonts w:cs="B Titr" w:hint="cs"/>
          <w:sz w:val="28"/>
          <w:szCs w:val="28"/>
          <w:rtl/>
          <w:lang w:bidi="fa-IR"/>
        </w:rPr>
        <w:lastRenderedPageBreak/>
        <w:t>وظایف، توانمندی ها و مهارت های مورد انتظار</w:t>
      </w:r>
    </w:p>
    <w:p w14:paraId="7779A0F5" w14:textId="77777777" w:rsidR="007568FA" w:rsidRPr="007568FA" w:rsidRDefault="007568FA" w:rsidP="007568FA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14A2F1B1" w14:textId="2CAAACD3" w:rsidR="008A40D1" w:rsidRPr="007568FA" w:rsidRDefault="008A40D1" w:rsidP="007568FA">
      <w:pPr>
        <w:bidi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en-GB" w:bidi="fa-IR"/>
        </w:rPr>
      </w:pPr>
      <w:r w:rsidRPr="007568FA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توانمندی و مهارتهای مورد انتظار </w:t>
      </w:r>
      <w:r w:rsidR="007568FA" w:rsidRPr="007568FA">
        <w:rPr>
          <w:rFonts w:asciiTheme="majorBidi" w:hAnsiTheme="majorBidi" w:cstheme="majorBidi"/>
          <w:b/>
          <w:bCs/>
          <w:i/>
          <w:iCs/>
          <w:sz w:val="28"/>
          <w:szCs w:val="28"/>
          <w:lang w:val="en-GB" w:bidi="fa-IR"/>
        </w:rPr>
        <w:t>( Expected competencies )</w:t>
      </w:r>
    </w:p>
    <w:p w14:paraId="1A8E6887" w14:textId="77777777" w:rsidR="008A40D1" w:rsidRPr="00FE2A8D" w:rsidRDefault="008A40D1" w:rsidP="00995431">
      <w:pPr>
        <w:bidi/>
        <w:rPr>
          <w:rFonts w:cs="B Nazanin"/>
          <w:b/>
          <w:bCs/>
          <w:sz w:val="28"/>
          <w:szCs w:val="28"/>
          <w:rtl/>
          <w:lang w:val="en-GB" w:bidi="fa-IR"/>
        </w:rPr>
      </w:pPr>
      <w:r w:rsidRPr="00FE2A8D">
        <w:rPr>
          <w:rFonts w:cs="B Nazanin" w:hint="cs"/>
          <w:b/>
          <w:bCs/>
          <w:sz w:val="28"/>
          <w:szCs w:val="28"/>
          <w:rtl/>
          <w:lang w:val="en-GB" w:bidi="fa-IR"/>
        </w:rPr>
        <w:t>الف: توانمندیهای پایه مورد انتظا</w:t>
      </w:r>
      <w:r w:rsidRPr="002E4371">
        <w:rPr>
          <w:rFonts w:cs="B Nazanin" w:hint="cs"/>
          <w:b/>
          <w:bCs/>
          <w:sz w:val="28"/>
          <w:szCs w:val="28"/>
          <w:rtl/>
          <w:lang w:val="en-GB" w:bidi="fa-IR"/>
        </w:rPr>
        <w:t>ر (</w:t>
      </w:r>
      <w:r w:rsidRPr="00212128">
        <w:rPr>
          <w:rFonts w:asciiTheme="majorBidi" w:hAnsiTheme="majorBidi" w:cstheme="majorBidi"/>
          <w:b/>
          <w:bCs/>
          <w:sz w:val="28"/>
          <w:szCs w:val="28"/>
          <w:lang w:val="en-GB" w:bidi="fa-IR"/>
        </w:rPr>
        <w:t>General competencies</w:t>
      </w:r>
      <w:r w:rsidRPr="002E4371">
        <w:rPr>
          <w:rFonts w:cs="B Nazanin" w:hint="cs"/>
          <w:b/>
          <w:bCs/>
          <w:sz w:val="28"/>
          <w:szCs w:val="28"/>
          <w:rtl/>
          <w:lang w:val="en-GB" w:bidi="fa-IR"/>
        </w:rPr>
        <w:t>)</w:t>
      </w:r>
    </w:p>
    <w:p w14:paraId="644CBC23" w14:textId="77777777" w:rsidR="00995431" w:rsidRDefault="00995431" w:rsidP="0099543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>مهارتهای ارتباطی- تعاملی و مذاکره</w:t>
      </w:r>
    </w:p>
    <w:p w14:paraId="6EDA7449" w14:textId="77777777" w:rsidR="00995431" w:rsidRDefault="00995431" w:rsidP="0099543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>آموزش</w:t>
      </w:r>
    </w:p>
    <w:p w14:paraId="4DAC1219" w14:textId="77777777" w:rsidR="00995431" w:rsidRDefault="00995431" w:rsidP="0099543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>پژوهش و نگارش مقالات علمی</w:t>
      </w:r>
    </w:p>
    <w:p w14:paraId="5D3F3367" w14:textId="77777777" w:rsidR="00995431" w:rsidRDefault="00995431" w:rsidP="0099543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 xml:space="preserve">تفکر نقادانه و مهارتهای حل مسئله </w:t>
      </w:r>
    </w:p>
    <w:p w14:paraId="5CA3ECF4" w14:textId="77777777" w:rsidR="00995431" w:rsidRDefault="00995431" w:rsidP="0099543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>مهارتهای مدیریتی مبتنی بر شواهد (متناسب با سیاستگذاری، برنامه ریزی، سازماندهی، پایش، نظارت و کنترل و ارزشیابی).</w:t>
      </w:r>
    </w:p>
    <w:p w14:paraId="17C6341F" w14:textId="77777777" w:rsidR="00995431" w:rsidRDefault="002555F2" w:rsidP="002555F2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>حرفه ای گرایی (</w:t>
      </w:r>
      <w:r w:rsidR="005966D0" w:rsidRPr="002C3689">
        <w:rPr>
          <w:rFonts w:asciiTheme="majorBidi" w:hAnsiTheme="majorBidi" w:cstheme="majorBidi"/>
          <w:sz w:val="28"/>
          <w:szCs w:val="28"/>
          <w:lang w:val="en-GB" w:bidi="fa-IR"/>
        </w:rPr>
        <w:t>Professionalism</w:t>
      </w:r>
      <w:r>
        <w:rPr>
          <w:rFonts w:cs="B Nazanin" w:hint="cs"/>
          <w:sz w:val="28"/>
          <w:szCs w:val="28"/>
          <w:rtl/>
          <w:lang w:val="en-GB" w:bidi="fa-IR"/>
        </w:rPr>
        <w:t>)</w:t>
      </w:r>
      <w:r w:rsidR="00995431">
        <w:rPr>
          <w:rFonts w:cs="B Nazanin" w:hint="cs"/>
          <w:sz w:val="28"/>
          <w:szCs w:val="28"/>
          <w:rtl/>
          <w:lang w:val="en-GB" w:bidi="fa-IR"/>
        </w:rPr>
        <w:t xml:space="preserve"> </w:t>
      </w:r>
    </w:p>
    <w:p w14:paraId="29CA36D2" w14:textId="77777777" w:rsidR="002555F2" w:rsidRDefault="008D1728" w:rsidP="002555F2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>استفاده از الگوها و مدل های مراقبتی</w:t>
      </w:r>
    </w:p>
    <w:p w14:paraId="4DA5DA8C" w14:textId="77777777" w:rsidR="008D1728" w:rsidRDefault="008D1728" w:rsidP="008D172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>مهارت های شناختی</w:t>
      </w:r>
    </w:p>
    <w:p w14:paraId="6EBE18E7" w14:textId="77777777" w:rsidR="008D1728" w:rsidRDefault="008D1728" w:rsidP="008D172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>مهارت های مدیریتی</w:t>
      </w:r>
    </w:p>
    <w:p w14:paraId="0DCE5347" w14:textId="77777777" w:rsidR="008D1728" w:rsidRDefault="008D1728" w:rsidP="008D172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 xml:space="preserve">مهارت عملکردهای مبتنی بر شواهد </w:t>
      </w:r>
    </w:p>
    <w:p w14:paraId="3F5D79EC" w14:textId="77777777" w:rsidR="008D1728" w:rsidRDefault="008D1728" w:rsidP="008D172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>مهارت کار تیمی و بین حرفه ای</w:t>
      </w:r>
    </w:p>
    <w:p w14:paraId="001B363E" w14:textId="7E507646" w:rsidR="008D1728" w:rsidRDefault="008D1728" w:rsidP="008D1728">
      <w:pPr>
        <w:bidi/>
        <w:rPr>
          <w:rFonts w:cs="B Nazanin"/>
          <w:sz w:val="28"/>
          <w:szCs w:val="28"/>
          <w:rtl/>
          <w:lang w:val="en-GB" w:bidi="fa-IR"/>
        </w:rPr>
      </w:pPr>
    </w:p>
    <w:p w14:paraId="6FD667C5" w14:textId="0F57D2A7" w:rsidR="007568FA" w:rsidRDefault="007568FA" w:rsidP="007568FA">
      <w:pPr>
        <w:bidi/>
        <w:rPr>
          <w:rFonts w:cs="B Nazanin"/>
          <w:sz w:val="28"/>
          <w:szCs w:val="28"/>
          <w:rtl/>
          <w:lang w:val="en-GB" w:bidi="fa-IR"/>
        </w:rPr>
      </w:pPr>
    </w:p>
    <w:p w14:paraId="3738FB4E" w14:textId="200DA060" w:rsidR="007568FA" w:rsidRDefault="007568FA" w:rsidP="007568FA">
      <w:pPr>
        <w:bidi/>
        <w:rPr>
          <w:rFonts w:cs="B Nazanin"/>
          <w:sz w:val="28"/>
          <w:szCs w:val="28"/>
          <w:rtl/>
          <w:lang w:val="en-GB" w:bidi="fa-IR"/>
        </w:rPr>
      </w:pPr>
    </w:p>
    <w:p w14:paraId="45CE4FD4" w14:textId="16D94066" w:rsidR="007568FA" w:rsidRDefault="007568FA" w:rsidP="007568FA">
      <w:pPr>
        <w:bidi/>
        <w:rPr>
          <w:rFonts w:cs="B Nazanin"/>
          <w:sz w:val="28"/>
          <w:szCs w:val="28"/>
          <w:rtl/>
          <w:lang w:val="en-GB" w:bidi="fa-IR"/>
        </w:rPr>
      </w:pPr>
    </w:p>
    <w:p w14:paraId="27884E5D" w14:textId="3333204D" w:rsidR="007568FA" w:rsidRDefault="007568FA" w:rsidP="007568FA">
      <w:pPr>
        <w:bidi/>
        <w:rPr>
          <w:rFonts w:cs="B Nazanin"/>
          <w:sz w:val="28"/>
          <w:szCs w:val="28"/>
          <w:rtl/>
          <w:lang w:val="en-GB" w:bidi="fa-IR"/>
        </w:rPr>
      </w:pPr>
    </w:p>
    <w:p w14:paraId="4B6AEDA2" w14:textId="602B3A83" w:rsidR="007568FA" w:rsidRDefault="007568FA" w:rsidP="007568FA">
      <w:pPr>
        <w:bidi/>
        <w:rPr>
          <w:rFonts w:cs="B Nazanin"/>
          <w:sz w:val="28"/>
          <w:szCs w:val="28"/>
          <w:rtl/>
          <w:lang w:val="en-GB" w:bidi="fa-IR"/>
        </w:rPr>
      </w:pPr>
    </w:p>
    <w:p w14:paraId="7570AB8C" w14:textId="77777777" w:rsidR="007568FA" w:rsidRDefault="007568FA" w:rsidP="007568FA">
      <w:pPr>
        <w:bidi/>
        <w:rPr>
          <w:rFonts w:cs="B Nazanin"/>
          <w:sz w:val="28"/>
          <w:szCs w:val="28"/>
          <w:rtl/>
          <w:lang w:val="en-GB" w:bidi="fa-IR"/>
        </w:rPr>
      </w:pPr>
    </w:p>
    <w:p w14:paraId="2EFCA464" w14:textId="1B808E1F" w:rsidR="008D1728" w:rsidRDefault="00CE6D14" w:rsidP="008D1728">
      <w:pPr>
        <w:bidi/>
        <w:rPr>
          <w:rFonts w:cs="B Nazanin"/>
          <w:b/>
          <w:bCs/>
          <w:sz w:val="28"/>
          <w:szCs w:val="28"/>
          <w:rtl/>
          <w:lang w:val="en-GB" w:bidi="fa-IR"/>
        </w:rPr>
      </w:pPr>
      <w:r>
        <w:rPr>
          <w:rFonts w:cs="B Nazanin" w:hint="cs"/>
          <w:b/>
          <w:bCs/>
          <w:sz w:val="28"/>
          <w:szCs w:val="28"/>
          <w:rtl/>
          <w:lang w:val="en-GB" w:bidi="fa-IR"/>
        </w:rPr>
        <w:lastRenderedPageBreak/>
        <w:t xml:space="preserve">ب- </w:t>
      </w:r>
      <w:r w:rsidR="008D1728" w:rsidRPr="00FE2A8D">
        <w:rPr>
          <w:rFonts w:cs="B Nazanin" w:hint="cs"/>
          <w:b/>
          <w:bCs/>
          <w:sz w:val="28"/>
          <w:szCs w:val="28"/>
          <w:rtl/>
          <w:lang w:val="en-GB" w:bidi="fa-IR"/>
        </w:rPr>
        <w:t xml:space="preserve">وظایف حرفه ای و توانمندی های اختصاصی مورد انتظار </w:t>
      </w:r>
    </w:p>
    <w:tbl>
      <w:tblPr>
        <w:tblStyle w:val="TableGrid"/>
        <w:bidiVisual/>
        <w:tblW w:w="10444" w:type="dxa"/>
        <w:tblInd w:w="-483" w:type="dxa"/>
        <w:tblLook w:val="04A0" w:firstRow="1" w:lastRow="0" w:firstColumn="1" w:lastColumn="0" w:noHBand="0" w:noVBand="1"/>
      </w:tblPr>
      <w:tblGrid>
        <w:gridCol w:w="1722"/>
        <w:gridCol w:w="8722"/>
      </w:tblGrid>
      <w:tr w:rsidR="007568FA" w14:paraId="3A814F09" w14:textId="77777777" w:rsidTr="00AE23AF">
        <w:tc>
          <w:tcPr>
            <w:tcW w:w="1722" w:type="dxa"/>
          </w:tcPr>
          <w:p w14:paraId="2D3B6F31" w14:textId="3B91742A" w:rsidR="007568FA" w:rsidRPr="0031054F" w:rsidRDefault="0031054F" w:rsidP="002E4371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  <w:r>
              <w:rPr>
                <w:rFonts w:cs="B Nazanin" w:hint="cs"/>
                <w:b/>
                <w:bCs/>
                <w:rtl/>
                <w:lang w:val="en-GB" w:bidi="fa-IR"/>
              </w:rPr>
              <w:t>حیطه</w:t>
            </w:r>
          </w:p>
        </w:tc>
        <w:tc>
          <w:tcPr>
            <w:tcW w:w="8722" w:type="dxa"/>
          </w:tcPr>
          <w:p w14:paraId="5C256B03" w14:textId="77777777" w:rsidR="007568FA" w:rsidRPr="0031054F" w:rsidRDefault="007568FA" w:rsidP="008B3035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31054F">
              <w:rPr>
                <w:rFonts w:cs="B Nazanin" w:hint="cs"/>
                <w:b/>
                <w:bCs/>
                <w:rtl/>
                <w:lang w:val="en-GB" w:bidi="fa-IR"/>
              </w:rPr>
              <w:t>شرح وظایف حرفه ای</w:t>
            </w:r>
          </w:p>
        </w:tc>
      </w:tr>
      <w:tr w:rsidR="007568FA" w14:paraId="252687F1" w14:textId="77777777" w:rsidTr="00AE23AF">
        <w:tc>
          <w:tcPr>
            <w:tcW w:w="1722" w:type="dxa"/>
          </w:tcPr>
          <w:p w14:paraId="0DC1CD76" w14:textId="77777777" w:rsidR="007568FA" w:rsidRPr="0031054F" w:rsidRDefault="007568FA" w:rsidP="008B3035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31054F">
              <w:rPr>
                <w:rFonts w:cs="B Nazanin" w:hint="cs"/>
                <w:b/>
                <w:bCs/>
                <w:rtl/>
                <w:lang w:val="en-GB" w:bidi="fa-IR"/>
              </w:rPr>
              <w:t>مراقبتی</w:t>
            </w:r>
          </w:p>
        </w:tc>
        <w:tc>
          <w:tcPr>
            <w:tcW w:w="8722" w:type="dxa"/>
          </w:tcPr>
          <w:p w14:paraId="5EF3DC64" w14:textId="77777777" w:rsidR="007568FA" w:rsidRPr="0031054F" w:rsidRDefault="007568FA" w:rsidP="008B3035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بررسی وضعیت فیزیکی نوزاد و خانواده</w:t>
            </w:r>
          </w:p>
          <w:p w14:paraId="4C5ACED4" w14:textId="77777777" w:rsidR="007568FA" w:rsidRPr="0031054F" w:rsidRDefault="007568FA" w:rsidP="008B3035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تشخیص نیازها و مشکلات نوزادان بستری در بخش مراقبت ویژه نوزادان و خانواده آن ها در قالب فرآیند پرستاری</w:t>
            </w:r>
          </w:p>
          <w:p w14:paraId="52BD8770" w14:textId="77777777" w:rsidR="007568FA" w:rsidRPr="0031054F" w:rsidRDefault="007568FA" w:rsidP="00AC7F1E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 xml:space="preserve">انجام مراقبت های روزانه مبتنی بر تشخیص های پرستاری </w:t>
            </w:r>
          </w:p>
          <w:p w14:paraId="4C01A728" w14:textId="77777777" w:rsidR="007568FA" w:rsidRPr="0031054F" w:rsidRDefault="007568FA" w:rsidP="00AC7F1E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(فیزیوتراپی تنفسی، ساکشن، تغذیه، پانسمان و...)</w:t>
            </w:r>
          </w:p>
          <w:p w14:paraId="767690B4" w14:textId="77777777" w:rsidR="007568FA" w:rsidRPr="0031054F" w:rsidRDefault="007568FA" w:rsidP="00AC7F1E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همکاری در اجرای رویه های تشخیصی و درمانی با پزشکان متخصص نوزادان (گذاشتن لوله قفسه صدری، نمونه گیری نخاعی) و انجام مراقبت های قبل و حین و بعد این پروسیجرها</w:t>
            </w:r>
          </w:p>
          <w:p w14:paraId="3D9A4E2A" w14:textId="77777777" w:rsidR="007568FA" w:rsidRPr="0031054F" w:rsidRDefault="007568FA" w:rsidP="00AC7F1E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 xml:space="preserve">تفسیر داده های بالینی مربوط به دستگاه های پایش و اندازه گیری </w:t>
            </w:r>
          </w:p>
          <w:p w14:paraId="63B57600" w14:textId="77777777" w:rsidR="007568FA" w:rsidRPr="0031054F" w:rsidRDefault="007568FA" w:rsidP="00AC7F1E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rtl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تدوین و اجرای طرح ترخیص نوزاد و خانواده با بیماری های مختلف</w:t>
            </w:r>
          </w:p>
        </w:tc>
      </w:tr>
      <w:tr w:rsidR="007568FA" w14:paraId="121FDEAD" w14:textId="77777777" w:rsidTr="00AE23AF">
        <w:tc>
          <w:tcPr>
            <w:tcW w:w="1722" w:type="dxa"/>
          </w:tcPr>
          <w:p w14:paraId="5239DD4D" w14:textId="77777777" w:rsidR="007568FA" w:rsidRPr="0031054F" w:rsidRDefault="007568FA" w:rsidP="008B3035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31054F">
              <w:rPr>
                <w:rFonts w:cs="B Nazanin" w:hint="cs"/>
                <w:b/>
                <w:bCs/>
                <w:rtl/>
                <w:lang w:val="en-GB" w:bidi="fa-IR"/>
              </w:rPr>
              <w:t>پژوهشی</w:t>
            </w:r>
          </w:p>
        </w:tc>
        <w:tc>
          <w:tcPr>
            <w:tcW w:w="8722" w:type="dxa"/>
          </w:tcPr>
          <w:p w14:paraId="10EBA805" w14:textId="77777777" w:rsidR="007568FA" w:rsidRPr="0031054F" w:rsidRDefault="007568FA" w:rsidP="005C3898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تعیین اولویت های پژوهشی در زمینه مراقبت از نوزاد و خانواده ارزیابی منتقدانه و کاربرد نتایج پژوهش ها در بالین.</w:t>
            </w:r>
          </w:p>
          <w:p w14:paraId="3B998183" w14:textId="77777777" w:rsidR="007568FA" w:rsidRPr="0031054F" w:rsidRDefault="007568FA" w:rsidP="00141B88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شناسایی موارد نیازمند پژوهش و گسترش مفاهیم مهارت ها.</w:t>
            </w:r>
          </w:p>
          <w:p w14:paraId="0B0A5330" w14:textId="77777777" w:rsidR="007568FA" w:rsidRPr="0031054F" w:rsidRDefault="007568FA" w:rsidP="009B07DD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طراحی و انجام پژوهش های کاربردی در مورد مشکلات و چالش های موجود مرتبط با نوزادان</w:t>
            </w:r>
          </w:p>
          <w:p w14:paraId="26260EB0" w14:textId="77777777" w:rsidR="007568FA" w:rsidRPr="0031054F" w:rsidRDefault="007568FA" w:rsidP="009B07DD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تولید شواهد و مقالات در منابع معتبر در مورد مراقبت از نوزاد</w:t>
            </w:r>
          </w:p>
          <w:p w14:paraId="1D0E3CE6" w14:textId="77777777" w:rsidR="007568FA" w:rsidRPr="0031054F" w:rsidRDefault="007568FA" w:rsidP="009B07DD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rtl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انجام پروژه های مشترک با سایر مراکز</w:t>
            </w:r>
          </w:p>
        </w:tc>
      </w:tr>
      <w:tr w:rsidR="007568FA" w14:paraId="268A723F" w14:textId="77777777" w:rsidTr="00AE23AF">
        <w:tc>
          <w:tcPr>
            <w:tcW w:w="1722" w:type="dxa"/>
          </w:tcPr>
          <w:p w14:paraId="6BAE4F63" w14:textId="77777777" w:rsidR="007568FA" w:rsidRPr="0031054F" w:rsidRDefault="007568FA" w:rsidP="008B3035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31054F">
              <w:rPr>
                <w:rFonts w:cs="B Nazanin" w:hint="cs"/>
                <w:b/>
                <w:bCs/>
                <w:rtl/>
                <w:lang w:val="en-GB" w:bidi="fa-IR"/>
              </w:rPr>
              <w:t>مدیریتی</w:t>
            </w:r>
          </w:p>
        </w:tc>
        <w:tc>
          <w:tcPr>
            <w:tcW w:w="8722" w:type="dxa"/>
          </w:tcPr>
          <w:p w14:paraId="1928802E" w14:textId="77777777" w:rsidR="007568FA" w:rsidRPr="0031054F" w:rsidRDefault="007568FA" w:rsidP="00270AFE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تحلیل نظام اجرای خدمات پرستاری به نوزادان نارس و یا بد حال در بخش های مراقبت ویژه نوزادان</w:t>
            </w:r>
          </w:p>
          <w:p w14:paraId="41CA17E3" w14:textId="77777777" w:rsidR="007568FA" w:rsidRPr="0031054F" w:rsidRDefault="007568FA" w:rsidP="00270AFE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به کارگیری اصول ارتقای کیفیت خدمات در بخش های مرتبط با مراقبت نوزادان</w:t>
            </w:r>
          </w:p>
          <w:p w14:paraId="01033BA1" w14:textId="77777777" w:rsidR="007568FA" w:rsidRPr="0031054F" w:rsidRDefault="007568FA" w:rsidP="00270AFE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مدیریت و رهبری، همکاری بین رشته ای</w:t>
            </w:r>
          </w:p>
          <w:p w14:paraId="741352FF" w14:textId="77777777" w:rsidR="007568FA" w:rsidRPr="0031054F" w:rsidRDefault="007568FA" w:rsidP="00270AFE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 xml:space="preserve">برنامه ریزی، پایش و نظارت </w:t>
            </w:r>
          </w:p>
          <w:p w14:paraId="2463F3BB" w14:textId="77777777" w:rsidR="007568FA" w:rsidRPr="0031054F" w:rsidRDefault="007568FA" w:rsidP="00270AFE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 xml:space="preserve">ارزشیابی برنامه ها </w:t>
            </w:r>
          </w:p>
          <w:p w14:paraId="298A0BF3" w14:textId="77777777" w:rsidR="007568FA" w:rsidRPr="0031054F" w:rsidRDefault="007568FA" w:rsidP="00270AFE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کنترل کیفی رویه ها در بخش های مراقبت ویژه</w:t>
            </w:r>
          </w:p>
          <w:p w14:paraId="2FF939E7" w14:textId="77777777" w:rsidR="007568FA" w:rsidRPr="0031054F" w:rsidRDefault="007568FA" w:rsidP="00270AFE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 xml:space="preserve">مدیریت برنامه و عملکرد مبتنی بر شواهد </w:t>
            </w:r>
          </w:p>
          <w:p w14:paraId="072F177B" w14:textId="77777777" w:rsidR="007568FA" w:rsidRPr="0031054F" w:rsidRDefault="007568FA" w:rsidP="00270AFE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rtl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برنامه ریزی و اجرای برنامه مراقبتی</w:t>
            </w:r>
          </w:p>
        </w:tc>
      </w:tr>
      <w:tr w:rsidR="007568FA" w14:paraId="1AB993E4" w14:textId="77777777" w:rsidTr="00AE23AF">
        <w:tc>
          <w:tcPr>
            <w:tcW w:w="1722" w:type="dxa"/>
          </w:tcPr>
          <w:p w14:paraId="284DB1CE" w14:textId="77777777" w:rsidR="007568FA" w:rsidRPr="0031054F" w:rsidRDefault="007568FA" w:rsidP="008B3035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31054F">
              <w:rPr>
                <w:rFonts w:cs="B Nazanin" w:hint="cs"/>
                <w:b/>
                <w:bCs/>
                <w:rtl/>
                <w:lang w:val="en-GB" w:bidi="fa-IR"/>
              </w:rPr>
              <w:t>آموزشی</w:t>
            </w:r>
          </w:p>
        </w:tc>
        <w:tc>
          <w:tcPr>
            <w:tcW w:w="8722" w:type="dxa"/>
          </w:tcPr>
          <w:p w14:paraId="47AAFA49" w14:textId="77777777" w:rsidR="007568FA" w:rsidRPr="0031054F" w:rsidRDefault="007568FA" w:rsidP="004F702A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آموزش سلامت (یادگیری و یاددهی)</w:t>
            </w:r>
          </w:p>
          <w:p w14:paraId="0550A32E" w14:textId="77777777" w:rsidR="007568FA" w:rsidRPr="0031054F" w:rsidRDefault="007568FA" w:rsidP="004F702A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مشارکت در آموزش دانشجویان پرستاری در بخش های مراقبت ویژه نوزادان</w:t>
            </w:r>
          </w:p>
          <w:p w14:paraId="0190DB54" w14:textId="77777777" w:rsidR="007568FA" w:rsidRPr="0031054F" w:rsidRDefault="007568FA" w:rsidP="004F702A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مشارکت در آموزش کارکنان بالینی در قالب آموزش مداوم و ضمن خدمت</w:t>
            </w:r>
          </w:p>
          <w:p w14:paraId="2D3AE129" w14:textId="77777777" w:rsidR="007568FA" w:rsidRPr="0031054F" w:rsidRDefault="007568FA" w:rsidP="004F702A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rtl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مشارکت در تهیه محتوای آموزشی برای خانواده نوزادان</w:t>
            </w:r>
          </w:p>
        </w:tc>
      </w:tr>
      <w:tr w:rsidR="007568FA" w14:paraId="5C3631C9" w14:textId="77777777" w:rsidTr="00AE23AF">
        <w:tc>
          <w:tcPr>
            <w:tcW w:w="1722" w:type="dxa"/>
          </w:tcPr>
          <w:p w14:paraId="5C6B4AC6" w14:textId="77777777" w:rsidR="007568FA" w:rsidRPr="0031054F" w:rsidRDefault="007568FA" w:rsidP="008B3035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31054F">
              <w:rPr>
                <w:rFonts w:cs="B Nazanin" w:hint="cs"/>
                <w:b/>
                <w:bCs/>
                <w:rtl/>
                <w:lang w:val="en-GB" w:bidi="fa-IR"/>
              </w:rPr>
              <w:t>حمایتی</w:t>
            </w:r>
          </w:p>
        </w:tc>
        <w:tc>
          <w:tcPr>
            <w:tcW w:w="8722" w:type="dxa"/>
          </w:tcPr>
          <w:p w14:paraId="1B206992" w14:textId="77777777" w:rsidR="007568FA" w:rsidRPr="0031054F" w:rsidRDefault="007568FA" w:rsidP="004F702A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انجام مراقبت روانی و معنوی از خانواده در منزل برای نوزادان دارای وضعیت های مزمن و مشکلات طولانی</w:t>
            </w:r>
          </w:p>
          <w:p w14:paraId="457EBF22" w14:textId="77777777" w:rsidR="007568FA" w:rsidRPr="0031054F" w:rsidRDefault="007568FA" w:rsidP="0099008D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برقراری مهارت های ارتباطی مناسب</w:t>
            </w:r>
          </w:p>
          <w:p w14:paraId="2A7764ED" w14:textId="77777777" w:rsidR="007568FA" w:rsidRPr="0031054F" w:rsidRDefault="007568FA" w:rsidP="0099008D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پیگیری نوزادان نارس و نوزادان دارای مشکلات خاص، مهارت استفاده از تکنولوژی</w:t>
            </w:r>
          </w:p>
          <w:p w14:paraId="4167AF50" w14:textId="77777777" w:rsidR="007568FA" w:rsidRPr="0031054F" w:rsidRDefault="007568FA" w:rsidP="00BD1B14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 xml:space="preserve">(تله نرسینگ) برای پیگیری نوزاد و خانواده </w:t>
            </w:r>
          </w:p>
          <w:p w14:paraId="41BD7A63" w14:textId="77777777" w:rsidR="007568FA" w:rsidRPr="0031054F" w:rsidRDefault="007568FA" w:rsidP="00BD1B14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اجرای مراقبت تکاملی خانواده محور</w:t>
            </w:r>
          </w:p>
          <w:p w14:paraId="1D0CF824" w14:textId="77777777" w:rsidR="007568FA" w:rsidRPr="0031054F" w:rsidRDefault="007568FA" w:rsidP="00BD1B14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مراقبت تسکینی</w:t>
            </w:r>
          </w:p>
          <w:p w14:paraId="15983E32" w14:textId="77777777" w:rsidR="007568FA" w:rsidRPr="0031054F" w:rsidRDefault="007568FA" w:rsidP="00BD1B14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اجرای حمایت های عاطفی و روانی از خانواده نوزاد در معرض خطر</w:t>
            </w:r>
          </w:p>
          <w:p w14:paraId="0C96B1B9" w14:textId="77777777" w:rsidR="007568FA" w:rsidRPr="0031054F" w:rsidRDefault="007568FA" w:rsidP="00BD1B14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برقراری ارتباط مناسب و موثر با نوزاد و خانواده و دیگر افراد گروه مراقبتی</w:t>
            </w:r>
          </w:p>
          <w:p w14:paraId="0C2CCA78" w14:textId="77777777" w:rsidR="007568FA" w:rsidRPr="0031054F" w:rsidRDefault="007568FA" w:rsidP="00BD1B14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rtl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اجرای طرح ترخیص نوزاد با رویکرد تکاملی نوزاد</w:t>
            </w:r>
          </w:p>
        </w:tc>
      </w:tr>
    </w:tbl>
    <w:p w14:paraId="443B04FF" w14:textId="77777777" w:rsidR="007568FA" w:rsidRDefault="007568FA" w:rsidP="007568FA">
      <w:pPr>
        <w:bidi/>
        <w:rPr>
          <w:rFonts w:cs="B Nazanin"/>
          <w:b/>
          <w:bCs/>
          <w:sz w:val="28"/>
          <w:szCs w:val="28"/>
          <w:rtl/>
          <w:lang w:val="en-GB" w:bidi="fa-IR"/>
        </w:rPr>
      </w:pPr>
    </w:p>
    <w:p w14:paraId="788CEB0E" w14:textId="273B8E5E" w:rsidR="00CE6D14" w:rsidRDefault="00CE6D14" w:rsidP="00CE6D14">
      <w:pPr>
        <w:bidi/>
        <w:rPr>
          <w:rFonts w:cs="B Nazanin"/>
          <w:b/>
          <w:bCs/>
          <w:sz w:val="28"/>
          <w:szCs w:val="28"/>
          <w:rtl/>
          <w:lang w:val="en-GB" w:bidi="fa-IR"/>
        </w:rPr>
      </w:pPr>
      <w:r>
        <w:rPr>
          <w:rFonts w:cs="B Nazanin" w:hint="cs"/>
          <w:b/>
          <w:bCs/>
          <w:sz w:val="28"/>
          <w:szCs w:val="28"/>
          <w:rtl/>
          <w:lang w:val="en-GB" w:bidi="fa-IR"/>
        </w:rPr>
        <w:lastRenderedPageBreak/>
        <w:t>ج- مهارتهای عملی مورد انتظار (</w:t>
      </w:r>
      <w:r w:rsidRPr="00CE6D14">
        <w:rPr>
          <w:rFonts w:asciiTheme="majorBidi" w:hAnsiTheme="majorBidi" w:cstheme="majorBidi"/>
          <w:b/>
          <w:bCs/>
          <w:sz w:val="28"/>
          <w:szCs w:val="28"/>
          <w:lang w:bidi="fa-IR"/>
        </w:rPr>
        <w:t>Expected procedural skills</w:t>
      </w:r>
      <w:r>
        <w:rPr>
          <w:rFonts w:cs="B Nazanin" w:hint="cs"/>
          <w:b/>
          <w:bCs/>
          <w:sz w:val="28"/>
          <w:szCs w:val="28"/>
          <w:rtl/>
          <w:lang w:val="en-GB" w:bidi="fa-IR"/>
        </w:rPr>
        <w:t>)</w:t>
      </w:r>
    </w:p>
    <w:p w14:paraId="5986AFF0" w14:textId="14CEF90B" w:rsidR="003129C0" w:rsidRDefault="003129C0" w:rsidP="006F5801">
      <w:pPr>
        <w:rPr>
          <w:rFonts w:cs="B Nazanin"/>
          <w:b/>
          <w:bCs/>
          <w:sz w:val="28"/>
          <w:szCs w:val="28"/>
          <w:rtl/>
          <w:lang w:val="en-GB" w:bidi="fa-IR"/>
        </w:rPr>
      </w:pPr>
    </w:p>
    <w:tbl>
      <w:tblPr>
        <w:tblStyle w:val="TableGrid"/>
        <w:bidiVisual/>
        <w:tblW w:w="0" w:type="auto"/>
        <w:tblInd w:w="-365" w:type="dxa"/>
        <w:tblLook w:val="04A0" w:firstRow="1" w:lastRow="0" w:firstColumn="1" w:lastColumn="0" w:noHBand="0" w:noVBand="1"/>
      </w:tblPr>
      <w:tblGrid>
        <w:gridCol w:w="4317"/>
        <w:gridCol w:w="1800"/>
        <w:gridCol w:w="1890"/>
        <w:gridCol w:w="1708"/>
      </w:tblGrid>
      <w:tr w:rsidR="000134A2" w14:paraId="66B1A15B" w14:textId="77777777" w:rsidTr="000134A2">
        <w:tc>
          <w:tcPr>
            <w:tcW w:w="4317" w:type="dxa"/>
          </w:tcPr>
          <w:p w14:paraId="1594B5D8" w14:textId="77777777" w:rsidR="000134A2" w:rsidRPr="00576986" w:rsidRDefault="000134A2" w:rsidP="00195E57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bookmarkStart w:id="0" w:name="_Hlk122087907"/>
            <w:r w:rsidRPr="00FB7F3C">
              <w:rPr>
                <w:rFonts w:cs="B Titr" w:hint="cs"/>
                <w:rtl/>
              </w:rPr>
              <w:t>مهارت مورد انتظار</w:t>
            </w:r>
            <w:r>
              <w:rPr>
                <w:rFonts w:cs="B Titr" w:hint="cs"/>
                <w:rtl/>
              </w:rPr>
              <w:t>(انجام مستقل)</w:t>
            </w:r>
          </w:p>
          <w:p w14:paraId="1CF70D31" w14:textId="0510ECE0" w:rsidR="000134A2" w:rsidRPr="00B4230D" w:rsidRDefault="000134A2" w:rsidP="00195E57">
            <w:pPr>
              <w:bidi/>
              <w:jc w:val="both"/>
              <w:rPr>
                <w:rFonts w:cs="B Nazanin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800" w:type="dxa"/>
          </w:tcPr>
          <w:p w14:paraId="4CC1D91B" w14:textId="77777777" w:rsidR="000134A2" w:rsidRPr="00B4230D" w:rsidRDefault="000134A2" w:rsidP="00195E57">
            <w:pPr>
              <w:bidi/>
              <w:jc w:val="both"/>
              <w:rPr>
                <w:rFonts w:cs="B Nazanin"/>
                <w:sz w:val="24"/>
                <w:szCs w:val="24"/>
                <w:rtl/>
                <w:lang w:val="en-GB" w:bidi="fa-IR"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  <w:tc>
          <w:tcPr>
            <w:tcW w:w="1890" w:type="dxa"/>
          </w:tcPr>
          <w:p w14:paraId="43B2C583" w14:textId="77777777" w:rsidR="000134A2" w:rsidRDefault="000134A2" w:rsidP="00195E5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val="en-GB" w:bidi="fa-IR"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  <w:tc>
          <w:tcPr>
            <w:tcW w:w="1708" w:type="dxa"/>
          </w:tcPr>
          <w:p w14:paraId="3C50113A" w14:textId="77777777" w:rsidR="000134A2" w:rsidRDefault="000134A2" w:rsidP="00195E5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val="en-GB" w:bidi="fa-IR"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</w:tr>
    </w:tbl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705"/>
        <w:gridCol w:w="1890"/>
        <w:gridCol w:w="1800"/>
        <w:gridCol w:w="4320"/>
      </w:tblGrid>
      <w:tr w:rsidR="000134A2" w14:paraId="7C6ECBB7" w14:textId="77777777" w:rsidTr="000134A2">
        <w:tc>
          <w:tcPr>
            <w:tcW w:w="1705" w:type="dxa"/>
          </w:tcPr>
          <w:bookmarkEnd w:id="0"/>
          <w:p w14:paraId="490AAD80" w14:textId="1EB640EF" w:rsidR="000134A2" w:rsidRPr="007765B5" w:rsidRDefault="000134A2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7765B5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890" w:type="dxa"/>
          </w:tcPr>
          <w:p w14:paraId="39AEE1DD" w14:textId="43AB53AF" w:rsidR="000134A2" w:rsidRPr="007765B5" w:rsidRDefault="000134A2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7765B5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051BB760" w14:textId="39CE8AB0" w:rsidR="000134A2" w:rsidRPr="007765B5" w:rsidRDefault="000134A2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7765B5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320" w:type="dxa"/>
          </w:tcPr>
          <w:p w14:paraId="67B817EF" w14:textId="77777777" w:rsidR="000134A2" w:rsidRDefault="000134A2" w:rsidP="007765B5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انجام محاسبات دارویی در نوزادان </w:t>
            </w:r>
          </w:p>
          <w:p w14:paraId="13569A6C" w14:textId="2F659955" w:rsidR="000134A2" w:rsidRDefault="000134A2" w:rsidP="006F5801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  <w:tr w:rsidR="000134A2" w14:paraId="2BB7E1C8" w14:textId="77777777" w:rsidTr="000134A2">
        <w:tc>
          <w:tcPr>
            <w:tcW w:w="1705" w:type="dxa"/>
          </w:tcPr>
          <w:p w14:paraId="28C7BA91" w14:textId="60342A09" w:rsidR="000134A2" w:rsidRPr="007765B5" w:rsidRDefault="000134A2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7765B5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890" w:type="dxa"/>
          </w:tcPr>
          <w:p w14:paraId="114D10F0" w14:textId="57C29DFF" w:rsidR="000134A2" w:rsidRPr="007765B5" w:rsidRDefault="000134A2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7765B5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548F8CDF" w14:textId="3783D657" w:rsidR="000134A2" w:rsidRPr="007765B5" w:rsidRDefault="000134A2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7765B5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320" w:type="dxa"/>
          </w:tcPr>
          <w:p w14:paraId="221C1E01" w14:textId="09AC7151" w:rsidR="000134A2" w:rsidRDefault="000134A2" w:rsidP="007765B5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اجرای دستورات داروهای خوراکی در نوزادان (قرص، شربت، قطره)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0134A2" w14:paraId="51734135" w14:textId="77777777" w:rsidTr="000134A2">
        <w:tc>
          <w:tcPr>
            <w:tcW w:w="1705" w:type="dxa"/>
          </w:tcPr>
          <w:p w14:paraId="46E2DEA7" w14:textId="0931D10F" w:rsidR="000134A2" w:rsidRPr="007765B5" w:rsidRDefault="000134A2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7765B5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890" w:type="dxa"/>
          </w:tcPr>
          <w:p w14:paraId="08848862" w14:textId="7B83C537" w:rsidR="000134A2" w:rsidRPr="007765B5" w:rsidRDefault="000134A2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7765B5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5F70D7AA" w14:textId="36371DEC" w:rsidR="000134A2" w:rsidRPr="007765B5" w:rsidRDefault="000134A2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7765B5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320" w:type="dxa"/>
          </w:tcPr>
          <w:p w14:paraId="070E7A37" w14:textId="418750EB" w:rsidR="000134A2" w:rsidRDefault="000134A2" w:rsidP="007765B5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اجرای دستورات داروهای تزریقی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(تزریق عضلانی، زیر جلدی، داخل جلدی و وریدی)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0134A2" w14:paraId="45DF8D63" w14:textId="77777777" w:rsidTr="000134A2">
        <w:tc>
          <w:tcPr>
            <w:tcW w:w="1705" w:type="dxa"/>
          </w:tcPr>
          <w:p w14:paraId="2C9E8ECE" w14:textId="77777777" w:rsidR="000134A2" w:rsidRPr="007765B5" w:rsidRDefault="000134A2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890" w:type="dxa"/>
          </w:tcPr>
          <w:p w14:paraId="59D93725" w14:textId="3DA2EF35" w:rsidR="000134A2" w:rsidRPr="007765B5" w:rsidRDefault="000134A2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7765B5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7D257D20" w14:textId="27E60036" w:rsidR="000134A2" w:rsidRPr="007765B5" w:rsidRDefault="000134A2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7765B5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320" w:type="dxa"/>
          </w:tcPr>
          <w:p w14:paraId="223E2A0A" w14:textId="7F3824BA" w:rsidR="000134A2" w:rsidRDefault="000134A2" w:rsidP="007765B5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مراقبت قبل، حین و بعد از استفاده از سورفکتانت</w:t>
            </w:r>
          </w:p>
        </w:tc>
      </w:tr>
      <w:tr w:rsidR="000134A2" w14:paraId="143F47DE" w14:textId="77777777" w:rsidTr="000134A2">
        <w:tc>
          <w:tcPr>
            <w:tcW w:w="1705" w:type="dxa"/>
          </w:tcPr>
          <w:p w14:paraId="49B1E6D8" w14:textId="6D119333" w:rsidR="000134A2" w:rsidRPr="007765B5" w:rsidRDefault="000134A2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7765B5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890" w:type="dxa"/>
          </w:tcPr>
          <w:p w14:paraId="48F1C21D" w14:textId="737CF4CD" w:rsidR="000134A2" w:rsidRPr="007765B5" w:rsidRDefault="000134A2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7765B5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7DB09D9C" w14:textId="0A121A05" w:rsidR="000134A2" w:rsidRPr="007765B5" w:rsidRDefault="000134A2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7765B5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320" w:type="dxa"/>
          </w:tcPr>
          <w:p w14:paraId="792CA7A8" w14:textId="77777777" w:rsidR="000134A2" w:rsidRDefault="000134A2" w:rsidP="007765B5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کاربرد و مراقبت از داروها از طریق رکتال</w:t>
            </w:r>
          </w:p>
          <w:p w14:paraId="7B9B6A05" w14:textId="3E8B1836" w:rsidR="000134A2" w:rsidRDefault="000134A2" w:rsidP="000134A2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  <w:tr w:rsidR="000134A2" w14:paraId="31DB92F9" w14:textId="77777777" w:rsidTr="000134A2">
        <w:tc>
          <w:tcPr>
            <w:tcW w:w="1705" w:type="dxa"/>
          </w:tcPr>
          <w:p w14:paraId="3CA34768" w14:textId="008437A0" w:rsidR="000134A2" w:rsidRPr="007765B5" w:rsidRDefault="000134A2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7765B5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890" w:type="dxa"/>
          </w:tcPr>
          <w:p w14:paraId="5EF726C3" w14:textId="5DB193E9" w:rsidR="000134A2" w:rsidRPr="007765B5" w:rsidRDefault="000134A2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7765B5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4A96F9B4" w14:textId="7255B945" w:rsidR="000134A2" w:rsidRPr="007765B5" w:rsidRDefault="000134A2" w:rsidP="007765B5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7765B5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320" w:type="dxa"/>
          </w:tcPr>
          <w:p w14:paraId="24915D25" w14:textId="77777777" w:rsidR="000134A2" w:rsidRDefault="000134A2" w:rsidP="007765B5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مراقبت های قبل، حین و بعد از تزریق </w:t>
            </w:r>
            <w:r w:rsidRPr="00576986"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>TPN</w:t>
            </w:r>
          </w:p>
          <w:p w14:paraId="1CF659B1" w14:textId="70BD2DC2" w:rsidR="000134A2" w:rsidRDefault="000134A2" w:rsidP="000134A2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  <w:tr w:rsidR="000134A2" w14:paraId="5FF0376D" w14:textId="77777777" w:rsidTr="000134A2">
        <w:tc>
          <w:tcPr>
            <w:tcW w:w="1705" w:type="dxa"/>
          </w:tcPr>
          <w:p w14:paraId="11B908D8" w14:textId="77777777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890" w:type="dxa"/>
          </w:tcPr>
          <w:p w14:paraId="02950CD5" w14:textId="074A9A92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2B19E9FF" w14:textId="3AC088BD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320" w:type="dxa"/>
          </w:tcPr>
          <w:p w14:paraId="1C32B255" w14:textId="541899B2" w:rsidR="000134A2" w:rsidRDefault="000134A2" w:rsidP="007765B5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کاربرد داروهای موضعی (قطره گوش و چشم و انواع پمادها) </w:t>
            </w:r>
          </w:p>
        </w:tc>
      </w:tr>
      <w:tr w:rsidR="000134A2" w14:paraId="3D1BCB4F" w14:textId="77777777" w:rsidTr="000134A2">
        <w:tc>
          <w:tcPr>
            <w:tcW w:w="1705" w:type="dxa"/>
          </w:tcPr>
          <w:p w14:paraId="471F660D" w14:textId="39D09AED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890" w:type="dxa"/>
          </w:tcPr>
          <w:p w14:paraId="1A9ADB2A" w14:textId="7EDB3015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41D6A26A" w14:textId="2F4B8287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320" w:type="dxa"/>
          </w:tcPr>
          <w:p w14:paraId="62219346" w14:textId="4ECD2684" w:rsidR="000134A2" w:rsidRDefault="000134A2" w:rsidP="007765B5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استفاده از داروهای استنشاقی و نبولایزر برای نوزادان</w:t>
            </w:r>
          </w:p>
        </w:tc>
      </w:tr>
      <w:tr w:rsidR="000134A2" w14:paraId="296FB02B" w14:textId="77777777" w:rsidTr="000134A2">
        <w:tc>
          <w:tcPr>
            <w:tcW w:w="1705" w:type="dxa"/>
          </w:tcPr>
          <w:p w14:paraId="011B5E4F" w14:textId="77777777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890" w:type="dxa"/>
          </w:tcPr>
          <w:p w14:paraId="11FDAA1C" w14:textId="35694871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4B73AA7F" w14:textId="76DA728B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320" w:type="dxa"/>
          </w:tcPr>
          <w:p w14:paraId="13FA2F93" w14:textId="77777777" w:rsidR="000134A2" w:rsidRDefault="000134A2" w:rsidP="007765B5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مراقبت های قبل، حین و بعد از آن</w:t>
            </w:r>
          </w:p>
          <w:p w14:paraId="2F60A391" w14:textId="77AF1D0B" w:rsidR="000134A2" w:rsidRDefault="000134A2" w:rsidP="000134A2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  <w:tr w:rsidR="000134A2" w14:paraId="20900E4E" w14:textId="77777777" w:rsidTr="000134A2">
        <w:tc>
          <w:tcPr>
            <w:tcW w:w="1705" w:type="dxa"/>
          </w:tcPr>
          <w:p w14:paraId="3658FB2B" w14:textId="750F45EC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890" w:type="dxa"/>
          </w:tcPr>
          <w:p w14:paraId="0EA87FC9" w14:textId="6C543201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713AE95B" w14:textId="46C77159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320" w:type="dxa"/>
          </w:tcPr>
          <w:p w14:paraId="7C172FC2" w14:textId="3F129413" w:rsidR="000134A2" w:rsidRDefault="000134A2" w:rsidP="007765B5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اکسیژن درمانی ایمن در نوزادان و مراقبت های آن با استفاده از (ماسک، کانولا، هود و ...)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0134A2" w14:paraId="39AA52A5" w14:textId="77777777" w:rsidTr="000134A2">
        <w:tc>
          <w:tcPr>
            <w:tcW w:w="1705" w:type="dxa"/>
          </w:tcPr>
          <w:p w14:paraId="361C92A1" w14:textId="123AAFC7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890" w:type="dxa"/>
          </w:tcPr>
          <w:p w14:paraId="0131E8E8" w14:textId="63E2E366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72C0CB85" w14:textId="5378FF31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320" w:type="dxa"/>
          </w:tcPr>
          <w:p w14:paraId="1789545F" w14:textId="77777777" w:rsidR="000134A2" w:rsidRDefault="000134A2" w:rsidP="007765B5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مراقبت از نوزاد در گرم کننده تابشی (وارمر)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694C92D8" w14:textId="7FFFE88D" w:rsidR="000134A2" w:rsidRDefault="000134A2" w:rsidP="000134A2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  <w:tr w:rsidR="000134A2" w14:paraId="5937401F" w14:textId="77777777" w:rsidTr="000134A2">
        <w:tc>
          <w:tcPr>
            <w:tcW w:w="1705" w:type="dxa"/>
          </w:tcPr>
          <w:p w14:paraId="24678B59" w14:textId="4CAF9D59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890" w:type="dxa"/>
          </w:tcPr>
          <w:p w14:paraId="3359A0A3" w14:textId="5057A05B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107455C0" w14:textId="7CA13ABF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320" w:type="dxa"/>
          </w:tcPr>
          <w:p w14:paraId="7A615DD3" w14:textId="77777777" w:rsidR="000134A2" w:rsidRDefault="000134A2" w:rsidP="007765B5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مراقبت از نوزادان در انکوباتور</w:t>
            </w:r>
          </w:p>
          <w:p w14:paraId="5A0A53A1" w14:textId="113D5E8F" w:rsidR="000134A2" w:rsidRDefault="000134A2" w:rsidP="006F5801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  <w:tr w:rsidR="000134A2" w14:paraId="4EEC5490" w14:textId="77777777" w:rsidTr="000134A2">
        <w:tc>
          <w:tcPr>
            <w:tcW w:w="1705" w:type="dxa"/>
          </w:tcPr>
          <w:p w14:paraId="5A0B4594" w14:textId="066EBBA3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890" w:type="dxa"/>
          </w:tcPr>
          <w:p w14:paraId="7D7914EE" w14:textId="0FE2AF60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2924EA52" w14:textId="2B58FCB0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320" w:type="dxa"/>
          </w:tcPr>
          <w:p w14:paraId="73D287A6" w14:textId="77777777" w:rsidR="000134A2" w:rsidRDefault="000134A2" w:rsidP="007765B5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مراقبت از نوزاد تحت ونتیلاتور (تهویه مکانیکی)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019C50ED" w14:textId="77777777" w:rsidR="000134A2" w:rsidRDefault="000134A2" w:rsidP="006F580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083E0902" w14:textId="0A7690C3" w:rsidR="000134A2" w:rsidRDefault="000134A2" w:rsidP="000134A2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</w:tbl>
    <w:tbl>
      <w:tblPr>
        <w:tblStyle w:val="TableGrid"/>
        <w:bidiVisual/>
        <w:tblW w:w="0" w:type="auto"/>
        <w:tblInd w:w="-365" w:type="dxa"/>
        <w:tblLook w:val="04A0" w:firstRow="1" w:lastRow="0" w:firstColumn="1" w:lastColumn="0" w:noHBand="0" w:noVBand="1"/>
      </w:tblPr>
      <w:tblGrid>
        <w:gridCol w:w="4677"/>
        <w:gridCol w:w="1800"/>
        <w:gridCol w:w="1710"/>
        <w:gridCol w:w="1528"/>
      </w:tblGrid>
      <w:tr w:rsidR="000134A2" w14:paraId="45202947" w14:textId="77777777" w:rsidTr="000134A2">
        <w:tc>
          <w:tcPr>
            <w:tcW w:w="4677" w:type="dxa"/>
          </w:tcPr>
          <w:p w14:paraId="4AFE23F7" w14:textId="77777777" w:rsidR="000134A2" w:rsidRPr="00576986" w:rsidRDefault="000134A2" w:rsidP="00195E57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bookmarkStart w:id="1" w:name="_Hlk122088012"/>
            <w:r w:rsidRPr="00FB7F3C">
              <w:rPr>
                <w:rFonts w:cs="B Titr" w:hint="cs"/>
                <w:rtl/>
              </w:rPr>
              <w:lastRenderedPageBreak/>
              <w:t>مهارت مورد انتظار</w:t>
            </w:r>
            <w:r>
              <w:rPr>
                <w:rFonts w:cs="B Titr" w:hint="cs"/>
                <w:rtl/>
              </w:rPr>
              <w:t>(انجام مستقل)</w:t>
            </w:r>
          </w:p>
          <w:p w14:paraId="49FCE95A" w14:textId="12B68F67" w:rsidR="000134A2" w:rsidRPr="00B4230D" w:rsidRDefault="000134A2" w:rsidP="00195E57">
            <w:pPr>
              <w:bidi/>
              <w:jc w:val="both"/>
              <w:rPr>
                <w:rFonts w:cs="B Nazanin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800" w:type="dxa"/>
          </w:tcPr>
          <w:p w14:paraId="06910BCC" w14:textId="77777777" w:rsidR="000134A2" w:rsidRPr="00B4230D" w:rsidRDefault="000134A2" w:rsidP="00195E57">
            <w:pPr>
              <w:bidi/>
              <w:jc w:val="both"/>
              <w:rPr>
                <w:rFonts w:cs="B Nazanin"/>
                <w:sz w:val="24"/>
                <w:szCs w:val="24"/>
                <w:rtl/>
                <w:lang w:val="en-GB" w:bidi="fa-IR"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  <w:tc>
          <w:tcPr>
            <w:tcW w:w="1710" w:type="dxa"/>
          </w:tcPr>
          <w:p w14:paraId="057E4C62" w14:textId="77777777" w:rsidR="000134A2" w:rsidRDefault="000134A2" w:rsidP="00195E5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val="en-GB" w:bidi="fa-IR"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  <w:tc>
          <w:tcPr>
            <w:tcW w:w="1528" w:type="dxa"/>
          </w:tcPr>
          <w:p w14:paraId="5944F2B7" w14:textId="77777777" w:rsidR="000134A2" w:rsidRDefault="000134A2" w:rsidP="00195E5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val="en-GB" w:bidi="fa-IR"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</w:tr>
    </w:tbl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525"/>
        <w:gridCol w:w="1710"/>
        <w:gridCol w:w="1800"/>
        <w:gridCol w:w="4680"/>
      </w:tblGrid>
      <w:tr w:rsidR="000134A2" w14:paraId="463A5FE8" w14:textId="77777777" w:rsidTr="000134A2">
        <w:tc>
          <w:tcPr>
            <w:tcW w:w="1525" w:type="dxa"/>
          </w:tcPr>
          <w:bookmarkEnd w:id="1"/>
          <w:p w14:paraId="14D36F30" w14:textId="39C3D7B9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710" w:type="dxa"/>
          </w:tcPr>
          <w:p w14:paraId="0E5D30CC" w14:textId="0CD09A80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2825C9F8" w14:textId="005D0D37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680" w:type="dxa"/>
          </w:tcPr>
          <w:p w14:paraId="6BE3D64F" w14:textId="77777777" w:rsidR="000134A2" w:rsidRDefault="000134A2" w:rsidP="007765B5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انجام مانیتورینگ قلبی ریوی در نوزاد</w:t>
            </w:r>
          </w:p>
          <w:p w14:paraId="4CC1E9FD" w14:textId="43FA1426" w:rsidR="000134A2" w:rsidRDefault="000134A2" w:rsidP="000134A2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  <w:tr w:rsidR="000134A2" w14:paraId="29D4503B" w14:textId="77777777" w:rsidTr="000134A2">
        <w:tc>
          <w:tcPr>
            <w:tcW w:w="1525" w:type="dxa"/>
          </w:tcPr>
          <w:p w14:paraId="283A4F6D" w14:textId="5046784B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710" w:type="dxa"/>
          </w:tcPr>
          <w:p w14:paraId="6005CDE8" w14:textId="7FC8AA9E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59B917CB" w14:textId="4AA03972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680" w:type="dxa"/>
          </w:tcPr>
          <w:p w14:paraId="592D8123" w14:textId="77777777" w:rsidR="000134A2" w:rsidRDefault="000134A2" w:rsidP="007765B5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استفاده از پمپ انفوزیون برای تزریق دارو و سرم </w:t>
            </w:r>
          </w:p>
          <w:p w14:paraId="2CD2B0C5" w14:textId="7262F3BD" w:rsidR="000134A2" w:rsidRDefault="000134A2" w:rsidP="000134A2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  <w:tr w:rsidR="000134A2" w14:paraId="541AF155" w14:textId="77777777" w:rsidTr="000134A2">
        <w:tc>
          <w:tcPr>
            <w:tcW w:w="1525" w:type="dxa"/>
          </w:tcPr>
          <w:p w14:paraId="7C5B7ADC" w14:textId="7E30631B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710" w:type="dxa"/>
          </w:tcPr>
          <w:p w14:paraId="5C853BBD" w14:textId="32298718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7E519833" w14:textId="352A486E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680" w:type="dxa"/>
          </w:tcPr>
          <w:p w14:paraId="7B5BE458" w14:textId="77777777" w:rsidR="000134A2" w:rsidRDefault="000134A2" w:rsidP="007765B5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استفاده و تنظیم سرنگ انفوزیون برای تزریق دارو </w:t>
            </w:r>
          </w:p>
          <w:p w14:paraId="1B48D4DD" w14:textId="41BFEFB6" w:rsidR="000134A2" w:rsidRDefault="000134A2" w:rsidP="000134A2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  <w:tr w:rsidR="000134A2" w14:paraId="0E98CF46" w14:textId="77777777" w:rsidTr="000134A2">
        <w:tc>
          <w:tcPr>
            <w:tcW w:w="1525" w:type="dxa"/>
          </w:tcPr>
          <w:p w14:paraId="03200B08" w14:textId="20F1449F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710" w:type="dxa"/>
          </w:tcPr>
          <w:p w14:paraId="7F53DFAF" w14:textId="544CCA14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4FB93C1B" w14:textId="53DCAFB0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680" w:type="dxa"/>
          </w:tcPr>
          <w:p w14:paraId="1043A836" w14:textId="02BAC68D" w:rsidR="000134A2" w:rsidRDefault="000134A2" w:rsidP="007765B5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مهارت در گرفتن نمونه </w:t>
            </w:r>
            <w:r w:rsidRPr="00576986"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>VBG/CBG/ABGs</w:t>
            </w: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و تفسیر</w:t>
            </w:r>
          </w:p>
        </w:tc>
      </w:tr>
      <w:tr w:rsidR="000134A2" w14:paraId="257E734C" w14:textId="77777777" w:rsidTr="000134A2">
        <w:tc>
          <w:tcPr>
            <w:tcW w:w="1525" w:type="dxa"/>
          </w:tcPr>
          <w:p w14:paraId="78A820BA" w14:textId="762CB21E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710" w:type="dxa"/>
          </w:tcPr>
          <w:p w14:paraId="64FC6579" w14:textId="56B8449A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41CDADFF" w14:textId="0F2D44E2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680" w:type="dxa"/>
          </w:tcPr>
          <w:p w14:paraId="5FDA0555" w14:textId="77777777" w:rsidR="000134A2" w:rsidRDefault="000134A2" w:rsidP="007765B5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مراقبت ایمن از نوزاد و خانواده </w:t>
            </w:r>
          </w:p>
          <w:p w14:paraId="0A98DDB7" w14:textId="7B17EC88" w:rsidR="000134A2" w:rsidRDefault="000134A2" w:rsidP="006F5801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  <w:tr w:rsidR="000134A2" w14:paraId="24467343" w14:textId="77777777" w:rsidTr="000134A2">
        <w:tc>
          <w:tcPr>
            <w:tcW w:w="1525" w:type="dxa"/>
          </w:tcPr>
          <w:p w14:paraId="18B6EC72" w14:textId="77777777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710" w:type="dxa"/>
          </w:tcPr>
          <w:p w14:paraId="3C998A83" w14:textId="2A73A93D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696386CC" w14:textId="1718B8BB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680" w:type="dxa"/>
          </w:tcPr>
          <w:p w14:paraId="2A373DB1" w14:textId="525FBB21" w:rsidR="000134A2" w:rsidRDefault="000134A2" w:rsidP="007765B5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تعیین سن جنینی بر اساس جدول بالارد و موارد مشابه </w:t>
            </w:r>
          </w:p>
        </w:tc>
      </w:tr>
      <w:tr w:rsidR="000134A2" w14:paraId="502A4BD0" w14:textId="77777777" w:rsidTr="000134A2">
        <w:tc>
          <w:tcPr>
            <w:tcW w:w="1525" w:type="dxa"/>
          </w:tcPr>
          <w:p w14:paraId="1C528E19" w14:textId="77777777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710" w:type="dxa"/>
          </w:tcPr>
          <w:p w14:paraId="26221958" w14:textId="77777777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800" w:type="dxa"/>
          </w:tcPr>
          <w:p w14:paraId="05330AA8" w14:textId="7687E276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680" w:type="dxa"/>
          </w:tcPr>
          <w:p w14:paraId="122C7FAA" w14:textId="3D9ACBC4" w:rsidR="000134A2" w:rsidRDefault="000134A2" w:rsidP="007765B5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مراقبت از نوزادان قبل، حین و بعد از اینتوباسیون  و مشارکت در قرایند به عنوان عضوی از تیم</w:t>
            </w:r>
          </w:p>
        </w:tc>
      </w:tr>
      <w:tr w:rsidR="000134A2" w14:paraId="5E129A1D" w14:textId="77777777" w:rsidTr="000134A2">
        <w:tc>
          <w:tcPr>
            <w:tcW w:w="1525" w:type="dxa"/>
          </w:tcPr>
          <w:p w14:paraId="248D30D0" w14:textId="77777777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710" w:type="dxa"/>
          </w:tcPr>
          <w:p w14:paraId="579667EA" w14:textId="77777777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800" w:type="dxa"/>
          </w:tcPr>
          <w:p w14:paraId="401D595E" w14:textId="00B44C27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680" w:type="dxa"/>
          </w:tcPr>
          <w:p w14:paraId="40FA516D" w14:textId="4A0B6552" w:rsidR="000134A2" w:rsidRPr="006F5801" w:rsidRDefault="000134A2" w:rsidP="006F5801">
            <w:pPr>
              <w:bidi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مراقبت قبل، حین و بعد از خارج کردن لوله تراشه و مشارکت در فرآیند (اکستوباسیون)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0134A2" w14:paraId="65DBBE64" w14:textId="77777777" w:rsidTr="000134A2">
        <w:tc>
          <w:tcPr>
            <w:tcW w:w="1525" w:type="dxa"/>
          </w:tcPr>
          <w:p w14:paraId="00D41382" w14:textId="2A8ED09B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710" w:type="dxa"/>
          </w:tcPr>
          <w:p w14:paraId="62FD01C5" w14:textId="709F4E61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1F39CE77" w14:textId="7631D402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680" w:type="dxa"/>
          </w:tcPr>
          <w:p w14:paraId="07B27FC1" w14:textId="1850FE20" w:rsidR="000134A2" w:rsidRDefault="000134A2" w:rsidP="007765B5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انجام ساکشن صحیح و موثر، مراقبت های قبل، حین و بعد از آن حلق، دهان، لوله تراشه و تراکئوستومی</w:t>
            </w:r>
          </w:p>
        </w:tc>
      </w:tr>
      <w:tr w:rsidR="000134A2" w14:paraId="1515E91A" w14:textId="77777777" w:rsidTr="000134A2">
        <w:tc>
          <w:tcPr>
            <w:tcW w:w="1525" w:type="dxa"/>
          </w:tcPr>
          <w:p w14:paraId="41417532" w14:textId="78C09339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710" w:type="dxa"/>
          </w:tcPr>
          <w:p w14:paraId="0739D051" w14:textId="51926885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4FF95C09" w14:textId="3A32FFF7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680" w:type="dxa"/>
          </w:tcPr>
          <w:p w14:paraId="2C4CB058" w14:textId="01D096BA" w:rsidR="000134A2" w:rsidRDefault="000134A2" w:rsidP="007765B5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تنظیم کلیه دستگاه های مورد استفاده در بخش های مراقبت های ویژه نوزادان </w:t>
            </w:r>
          </w:p>
        </w:tc>
      </w:tr>
      <w:tr w:rsidR="000134A2" w14:paraId="0BF93ABE" w14:textId="77777777" w:rsidTr="000134A2">
        <w:tc>
          <w:tcPr>
            <w:tcW w:w="1525" w:type="dxa"/>
          </w:tcPr>
          <w:p w14:paraId="24E7F76E" w14:textId="77777777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710" w:type="dxa"/>
          </w:tcPr>
          <w:p w14:paraId="720BEE7B" w14:textId="77777777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800" w:type="dxa"/>
          </w:tcPr>
          <w:p w14:paraId="4EC8D560" w14:textId="0692FF61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680" w:type="dxa"/>
          </w:tcPr>
          <w:p w14:paraId="09AEA4E9" w14:textId="5AC30490" w:rsidR="000134A2" w:rsidRDefault="000134A2" w:rsidP="007765B5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توانایی کاربرد دستگاه تهویه مکانیکی پرتابل برای انتقال نوزاد</w:t>
            </w:r>
          </w:p>
        </w:tc>
      </w:tr>
      <w:tr w:rsidR="000134A2" w14:paraId="7C6EB191" w14:textId="77777777" w:rsidTr="000134A2">
        <w:tc>
          <w:tcPr>
            <w:tcW w:w="1525" w:type="dxa"/>
          </w:tcPr>
          <w:p w14:paraId="00087587" w14:textId="77777777" w:rsidR="000134A2" w:rsidRPr="006F5801" w:rsidRDefault="000134A2" w:rsidP="000134A2">
            <w:pPr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710" w:type="dxa"/>
          </w:tcPr>
          <w:p w14:paraId="5F917270" w14:textId="78214D70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69E02DF2" w14:textId="6D7D39DA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680" w:type="dxa"/>
          </w:tcPr>
          <w:p w14:paraId="7B063923" w14:textId="77777777" w:rsidR="000134A2" w:rsidRDefault="000134A2" w:rsidP="006F580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گرفتن نوار قلب از نوزاد</w:t>
            </w:r>
          </w:p>
          <w:p w14:paraId="584F7CAC" w14:textId="2DADAE58" w:rsidR="000134A2" w:rsidRPr="006F5801" w:rsidRDefault="000134A2" w:rsidP="006F580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0134A2" w14:paraId="30FB35D5" w14:textId="77777777" w:rsidTr="000134A2">
        <w:tc>
          <w:tcPr>
            <w:tcW w:w="1525" w:type="dxa"/>
          </w:tcPr>
          <w:p w14:paraId="0E3E5F6B" w14:textId="59073DE9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710" w:type="dxa"/>
          </w:tcPr>
          <w:p w14:paraId="09DF474B" w14:textId="185A3DF2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55BEBD4B" w14:textId="3ABDA470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680" w:type="dxa"/>
          </w:tcPr>
          <w:p w14:paraId="5E41216D" w14:textId="77777777" w:rsidR="000134A2" w:rsidRDefault="000134A2" w:rsidP="007765B5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مراقبت از استومی</w:t>
            </w:r>
          </w:p>
          <w:p w14:paraId="1170D72B" w14:textId="38CAFC63" w:rsidR="000134A2" w:rsidRDefault="000134A2" w:rsidP="006F5801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  <w:tr w:rsidR="000134A2" w14:paraId="49709BFE" w14:textId="77777777" w:rsidTr="000134A2">
        <w:tc>
          <w:tcPr>
            <w:tcW w:w="1525" w:type="dxa"/>
          </w:tcPr>
          <w:p w14:paraId="51ED184F" w14:textId="19BA2EDF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710" w:type="dxa"/>
          </w:tcPr>
          <w:p w14:paraId="0FCA708F" w14:textId="5A195AB8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644CD9F7" w14:textId="7F3973B8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680" w:type="dxa"/>
          </w:tcPr>
          <w:p w14:paraId="7352C586" w14:textId="1A7E6D72" w:rsidR="000134A2" w:rsidRDefault="000134A2" w:rsidP="007765B5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مراقبت از زخم در نوزادان و استفاده از پانسمان های نوین</w:t>
            </w:r>
          </w:p>
        </w:tc>
      </w:tr>
      <w:tr w:rsidR="000134A2" w14:paraId="09E69463" w14:textId="77777777" w:rsidTr="000134A2">
        <w:tc>
          <w:tcPr>
            <w:tcW w:w="1525" w:type="dxa"/>
          </w:tcPr>
          <w:p w14:paraId="532C1824" w14:textId="265B58B3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710" w:type="dxa"/>
          </w:tcPr>
          <w:p w14:paraId="5DA6FC29" w14:textId="3D6D54CF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6A249DFD" w14:textId="30B57C46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680" w:type="dxa"/>
          </w:tcPr>
          <w:p w14:paraId="19CDDEBC" w14:textId="056938D2" w:rsidR="000134A2" w:rsidRDefault="000134A2" w:rsidP="007765B5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رعایت تکنیک های آسپتیک حین انجام رویه های مراقبتی</w:t>
            </w:r>
          </w:p>
        </w:tc>
      </w:tr>
    </w:tbl>
    <w:tbl>
      <w:tblPr>
        <w:tblStyle w:val="TableGrid"/>
        <w:bidiVisual/>
        <w:tblW w:w="0" w:type="auto"/>
        <w:tblInd w:w="-365" w:type="dxa"/>
        <w:tblLook w:val="04A0" w:firstRow="1" w:lastRow="0" w:firstColumn="1" w:lastColumn="0" w:noHBand="0" w:noVBand="1"/>
      </w:tblPr>
      <w:tblGrid>
        <w:gridCol w:w="4677"/>
        <w:gridCol w:w="1800"/>
        <w:gridCol w:w="1710"/>
        <w:gridCol w:w="1528"/>
      </w:tblGrid>
      <w:tr w:rsidR="000134A2" w14:paraId="2183F4FC" w14:textId="77777777" w:rsidTr="000134A2">
        <w:tc>
          <w:tcPr>
            <w:tcW w:w="4677" w:type="dxa"/>
          </w:tcPr>
          <w:p w14:paraId="224C49B3" w14:textId="77777777" w:rsidR="000134A2" w:rsidRPr="00576986" w:rsidRDefault="000134A2" w:rsidP="00BE0A0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FB7F3C">
              <w:rPr>
                <w:rFonts w:cs="B Titr" w:hint="cs"/>
                <w:rtl/>
              </w:rPr>
              <w:lastRenderedPageBreak/>
              <w:t>مهارت مورد انتظار</w:t>
            </w:r>
            <w:r>
              <w:rPr>
                <w:rFonts w:cs="B Titr" w:hint="cs"/>
                <w:rtl/>
              </w:rPr>
              <w:t>(انجام مستقل)</w:t>
            </w:r>
          </w:p>
          <w:p w14:paraId="63B4298C" w14:textId="77777777" w:rsidR="000134A2" w:rsidRPr="00B4230D" w:rsidRDefault="000134A2" w:rsidP="00BE0A01">
            <w:pPr>
              <w:bidi/>
              <w:jc w:val="both"/>
              <w:rPr>
                <w:rFonts w:cs="B Nazanin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800" w:type="dxa"/>
          </w:tcPr>
          <w:p w14:paraId="11AAD1AE" w14:textId="77777777" w:rsidR="000134A2" w:rsidRPr="00B4230D" w:rsidRDefault="000134A2" w:rsidP="00BE0A01">
            <w:pPr>
              <w:bidi/>
              <w:jc w:val="both"/>
              <w:rPr>
                <w:rFonts w:cs="B Nazanin"/>
                <w:sz w:val="24"/>
                <w:szCs w:val="24"/>
                <w:rtl/>
                <w:lang w:val="en-GB" w:bidi="fa-IR"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  <w:tc>
          <w:tcPr>
            <w:tcW w:w="1710" w:type="dxa"/>
          </w:tcPr>
          <w:p w14:paraId="613AB050" w14:textId="77777777" w:rsidR="000134A2" w:rsidRDefault="000134A2" w:rsidP="00BE0A01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val="en-GB" w:bidi="fa-IR"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  <w:tc>
          <w:tcPr>
            <w:tcW w:w="1528" w:type="dxa"/>
          </w:tcPr>
          <w:p w14:paraId="238ADE6E" w14:textId="77777777" w:rsidR="000134A2" w:rsidRDefault="000134A2" w:rsidP="00BE0A01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val="en-GB" w:bidi="fa-IR"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</w:tr>
    </w:tbl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525"/>
        <w:gridCol w:w="1710"/>
        <w:gridCol w:w="1800"/>
        <w:gridCol w:w="4680"/>
      </w:tblGrid>
      <w:tr w:rsidR="000134A2" w14:paraId="165E48DC" w14:textId="77777777" w:rsidTr="000134A2">
        <w:tc>
          <w:tcPr>
            <w:tcW w:w="1525" w:type="dxa"/>
          </w:tcPr>
          <w:p w14:paraId="2D83A002" w14:textId="77777777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710" w:type="dxa"/>
          </w:tcPr>
          <w:p w14:paraId="2D9E3C60" w14:textId="505DEC2C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2A7F0BF0" w14:textId="795516F0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680" w:type="dxa"/>
          </w:tcPr>
          <w:p w14:paraId="66F9C097" w14:textId="4D70BED0" w:rsidR="000134A2" w:rsidRDefault="000134A2" w:rsidP="006F5801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مراقبت از چسب تیوب در نوزادان، مراقبت های قبل از جایگذاری، حین جایگذاری و خروج و بعد از آن</w:t>
            </w:r>
          </w:p>
        </w:tc>
      </w:tr>
      <w:tr w:rsidR="000134A2" w14:paraId="095A967A" w14:textId="77777777" w:rsidTr="000134A2">
        <w:tc>
          <w:tcPr>
            <w:tcW w:w="1525" w:type="dxa"/>
          </w:tcPr>
          <w:p w14:paraId="0BECA767" w14:textId="19FD66F4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710" w:type="dxa"/>
          </w:tcPr>
          <w:p w14:paraId="10DED8C3" w14:textId="2B7A9D9D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502E691C" w14:textId="5B8C2BD6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680" w:type="dxa"/>
          </w:tcPr>
          <w:p w14:paraId="0413FE1B" w14:textId="77777777" w:rsidR="000134A2" w:rsidRDefault="000134A2" w:rsidP="007765B5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گرفتن نمونه ادرار نوزاد</w:t>
            </w:r>
          </w:p>
          <w:p w14:paraId="1F8340D3" w14:textId="03AC4D09" w:rsidR="000134A2" w:rsidRDefault="000134A2" w:rsidP="006F5801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  <w:tr w:rsidR="000134A2" w14:paraId="73245E05" w14:textId="77777777" w:rsidTr="000134A2">
        <w:tc>
          <w:tcPr>
            <w:tcW w:w="1525" w:type="dxa"/>
          </w:tcPr>
          <w:p w14:paraId="03990A16" w14:textId="77777777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710" w:type="dxa"/>
          </w:tcPr>
          <w:p w14:paraId="21248DEA" w14:textId="665CEC03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12650C06" w14:textId="29636D18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680" w:type="dxa"/>
          </w:tcPr>
          <w:p w14:paraId="6035BB84" w14:textId="77777777" w:rsidR="000134A2" w:rsidRDefault="000134A2" w:rsidP="006F580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کمک در گرفتن نمونه ادرار از سوپراپوبیک</w:t>
            </w:r>
          </w:p>
          <w:p w14:paraId="498AF6A1" w14:textId="4A169A99" w:rsidR="006E6E86" w:rsidRDefault="006E6E86" w:rsidP="006E6E8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  <w:tr w:rsidR="000134A2" w14:paraId="7AA13443" w14:textId="77777777" w:rsidTr="000134A2">
        <w:tc>
          <w:tcPr>
            <w:tcW w:w="1525" w:type="dxa"/>
          </w:tcPr>
          <w:p w14:paraId="32CE2465" w14:textId="5CCF192C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710" w:type="dxa"/>
          </w:tcPr>
          <w:p w14:paraId="2956FB1A" w14:textId="55634807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08EBE812" w14:textId="77500F2E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680" w:type="dxa"/>
          </w:tcPr>
          <w:p w14:paraId="5D32A2ED" w14:textId="15D71512" w:rsidR="000134A2" w:rsidRDefault="000134A2" w:rsidP="006F5801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بررسی نتایج آزمایش ها و تشخیص موارد غیر طبیعی بر اساس شرایط نوزاد</w:t>
            </w:r>
          </w:p>
        </w:tc>
      </w:tr>
      <w:tr w:rsidR="000134A2" w14:paraId="7BD2FDC4" w14:textId="77777777" w:rsidTr="000134A2">
        <w:tc>
          <w:tcPr>
            <w:tcW w:w="1525" w:type="dxa"/>
          </w:tcPr>
          <w:p w14:paraId="683E5938" w14:textId="77777777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710" w:type="dxa"/>
          </w:tcPr>
          <w:p w14:paraId="3AF1BA72" w14:textId="39BDE042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668A7FFA" w14:textId="1BE19FD8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680" w:type="dxa"/>
          </w:tcPr>
          <w:p w14:paraId="0D2F739D" w14:textId="77777777" w:rsidR="000134A2" w:rsidRDefault="000134A2" w:rsidP="007765B5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تشخیص ریتم غیر طبیعی نوار قلب</w:t>
            </w:r>
          </w:p>
          <w:p w14:paraId="6A5C8E7B" w14:textId="0867B24A" w:rsidR="006E6E86" w:rsidRDefault="006E6E86" w:rsidP="006E6E86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  <w:tr w:rsidR="000134A2" w14:paraId="7A10A663" w14:textId="77777777" w:rsidTr="000134A2">
        <w:tc>
          <w:tcPr>
            <w:tcW w:w="1525" w:type="dxa"/>
          </w:tcPr>
          <w:p w14:paraId="0EE7C8A5" w14:textId="551B8F0F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710" w:type="dxa"/>
          </w:tcPr>
          <w:p w14:paraId="6D091EDB" w14:textId="12B8C2F3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11F1B6C1" w14:textId="782DDE5E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680" w:type="dxa"/>
          </w:tcPr>
          <w:p w14:paraId="7EE05350" w14:textId="77777777" w:rsidR="000134A2" w:rsidRDefault="000134A2" w:rsidP="007765B5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مراقبت از کاتتر شریانی</w:t>
            </w:r>
          </w:p>
          <w:p w14:paraId="00FCB74D" w14:textId="23B5573C" w:rsidR="000134A2" w:rsidRDefault="000134A2" w:rsidP="006F5801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  <w:tr w:rsidR="000134A2" w14:paraId="5D845B3D" w14:textId="77777777" w:rsidTr="000134A2">
        <w:tc>
          <w:tcPr>
            <w:tcW w:w="1525" w:type="dxa"/>
          </w:tcPr>
          <w:p w14:paraId="1A49B903" w14:textId="25A84376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710" w:type="dxa"/>
          </w:tcPr>
          <w:p w14:paraId="194B6695" w14:textId="2FC4A2DA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7CAB2855" w14:textId="0D9F3518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680" w:type="dxa"/>
          </w:tcPr>
          <w:p w14:paraId="5054FF8E" w14:textId="77777777" w:rsidR="000134A2" w:rsidRDefault="000134A2" w:rsidP="007765B5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مراقبت از تراکئوستومی نوزاد</w:t>
            </w:r>
          </w:p>
          <w:p w14:paraId="4D374CA6" w14:textId="7EE91EF1" w:rsidR="000134A2" w:rsidRDefault="000134A2" w:rsidP="006F5801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0134A2" w14:paraId="4C0A9836" w14:textId="77777777" w:rsidTr="006E6E86">
        <w:trPr>
          <w:trHeight w:val="908"/>
        </w:trPr>
        <w:tc>
          <w:tcPr>
            <w:tcW w:w="1525" w:type="dxa"/>
          </w:tcPr>
          <w:p w14:paraId="29D4201D" w14:textId="5370EC41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710" w:type="dxa"/>
          </w:tcPr>
          <w:p w14:paraId="49E0BAFF" w14:textId="1F6DD429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4D72A6E5" w14:textId="44AF982D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680" w:type="dxa"/>
          </w:tcPr>
          <w:p w14:paraId="1EF4B268" w14:textId="77777777" w:rsidR="000134A2" w:rsidRDefault="000134A2" w:rsidP="007765B5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جایگذاری سوند فولی و نلاتون</w:t>
            </w:r>
          </w:p>
          <w:p w14:paraId="42798C5D" w14:textId="01B4154C" w:rsidR="000134A2" w:rsidRDefault="000134A2" w:rsidP="006F5801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  <w:tr w:rsidR="000134A2" w14:paraId="57428A7F" w14:textId="77777777" w:rsidTr="006E6E86">
        <w:tc>
          <w:tcPr>
            <w:tcW w:w="1525" w:type="dxa"/>
          </w:tcPr>
          <w:p w14:paraId="584B636E" w14:textId="48B4CB7C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710" w:type="dxa"/>
          </w:tcPr>
          <w:p w14:paraId="5F324F59" w14:textId="750B2C70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281AE1C0" w14:textId="44546749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680" w:type="dxa"/>
          </w:tcPr>
          <w:p w14:paraId="2A53431D" w14:textId="2E245EC5" w:rsidR="000134A2" w:rsidRDefault="000134A2" w:rsidP="006F5801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تغذیه نوزاد نیازمند به مراقبت ویژه (شیر مادر، شیر خشک، گاواژ، سرنگ، ...) و کمک به مادر در انجام تغذیه</w:t>
            </w:r>
          </w:p>
        </w:tc>
      </w:tr>
      <w:tr w:rsidR="000134A2" w14:paraId="5D4207E9" w14:textId="77777777" w:rsidTr="006E6E86">
        <w:tc>
          <w:tcPr>
            <w:tcW w:w="1525" w:type="dxa"/>
          </w:tcPr>
          <w:p w14:paraId="71659D84" w14:textId="77777777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710" w:type="dxa"/>
          </w:tcPr>
          <w:p w14:paraId="6258B49B" w14:textId="56640CD6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00158EA1" w14:textId="5AEF2531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680" w:type="dxa"/>
          </w:tcPr>
          <w:p w14:paraId="40C9CAF0" w14:textId="77777777" w:rsidR="000134A2" w:rsidRDefault="000134A2" w:rsidP="007765B5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کمک در احیاء به عنوان عضو تیم</w:t>
            </w:r>
          </w:p>
          <w:p w14:paraId="560D74AE" w14:textId="063BD793" w:rsidR="000134A2" w:rsidRDefault="000134A2" w:rsidP="006F5801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  <w:tr w:rsidR="000134A2" w14:paraId="3A66C9F7" w14:textId="77777777" w:rsidTr="006E6E86">
        <w:tc>
          <w:tcPr>
            <w:tcW w:w="1525" w:type="dxa"/>
          </w:tcPr>
          <w:p w14:paraId="4331C838" w14:textId="321B0583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710" w:type="dxa"/>
          </w:tcPr>
          <w:p w14:paraId="67DAD732" w14:textId="3A358423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517E849C" w14:textId="4D2FB4BD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680" w:type="dxa"/>
          </w:tcPr>
          <w:p w14:paraId="7DB240A4" w14:textId="574D57D7" w:rsidR="000134A2" w:rsidRDefault="000134A2" w:rsidP="006F5801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استفاده از ابزارهای رایج درد نوزادان پره ترم، ترم و پست ترم با استفاده از ابزارهای مختلف</w:t>
            </w:r>
          </w:p>
        </w:tc>
      </w:tr>
      <w:tr w:rsidR="000134A2" w14:paraId="62B4C7E2" w14:textId="77777777" w:rsidTr="006E6E86">
        <w:tc>
          <w:tcPr>
            <w:tcW w:w="1525" w:type="dxa"/>
          </w:tcPr>
          <w:p w14:paraId="0D6E93F3" w14:textId="77777777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710" w:type="dxa"/>
          </w:tcPr>
          <w:p w14:paraId="662E77A3" w14:textId="24279BF2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1FB0A86B" w14:textId="3D87F750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680" w:type="dxa"/>
          </w:tcPr>
          <w:p w14:paraId="6A3865CC" w14:textId="77777777" w:rsidR="000134A2" w:rsidRDefault="000134A2" w:rsidP="007765B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مدیریت درد در نوزادان و کاربرد</w:t>
            </w:r>
          </w:p>
          <w:p w14:paraId="5739E28B" w14:textId="4B6D5CA5" w:rsidR="000134A2" w:rsidRDefault="000134A2" w:rsidP="007765B5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 xml:space="preserve">   sedation</w:t>
            </w:r>
          </w:p>
        </w:tc>
      </w:tr>
      <w:tr w:rsidR="000134A2" w14:paraId="6B3918EB" w14:textId="77777777" w:rsidTr="006E6E86">
        <w:tc>
          <w:tcPr>
            <w:tcW w:w="1525" w:type="dxa"/>
          </w:tcPr>
          <w:p w14:paraId="13507411" w14:textId="60E718BB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710" w:type="dxa"/>
          </w:tcPr>
          <w:p w14:paraId="10816AB3" w14:textId="44468848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4FE7032F" w14:textId="06D21399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680" w:type="dxa"/>
          </w:tcPr>
          <w:p w14:paraId="4AEB337F" w14:textId="77777777" w:rsidR="000134A2" w:rsidRDefault="000134A2" w:rsidP="007765B5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فرآیند پذیرش و ترخیص نوزاد</w:t>
            </w:r>
          </w:p>
          <w:p w14:paraId="6C71F7B7" w14:textId="187B3D4B" w:rsidR="000134A2" w:rsidRDefault="000134A2" w:rsidP="006F5801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  <w:tr w:rsidR="000134A2" w14:paraId="22DF2121" w14:textId="77777777" w:rsidTr="006E6E86">
        <w:tc>
          <w:tcPr>
            <w:tcW w:w="1525" w:type="dxa"/>
          </w:tcPr>
          <w:p w14:paraId="515EB5B9" w14:textId="3A4BC22D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710" w:type="dxa"/>
          </w:tcPr>
          <w:p w14:paraId="396E6C2C" w14:textId="00F7B79D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5C38B863" w14:textId="43E9F20D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680" w:type="dxa"/>
          </w:tcPr>
          <w:p w14:paraId="78214E62" w14:textId="77777777" w:rsidR="000134A2" w:rsidRDefault="000134A2" w:rsidP="006F580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آموزش به مادر و خانواده دارای نوزاد نیازمند به مراقبت ویژه</w:t>
            </w:r>
          </w:p>
          <w:p w14:paraId="07069718" w14:textId="1A2E2A81" w:rsidR="006E6E86" w:rsidRDefault="006E6E86" w:rsidP="006E6E8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</w:tbl>
    <w:tbl>
      <w:tblPr>
        <w:tblStyle w:val="TableGrid"/>
        <w:bidiVisual/>
        <w:tblW w:w="0" w:type="auto"/>
        <w:tblInd w:w="-365" w:type="dxa"/>
        <w:tblLook w:val="04A0" w:firstRow="1" w:lastRow="0" w:firstColumn="1" w:lastColumn="0" w:noHBand="0" w:noVBand="1"/>
      </w:tblPr>
      <w:tblGrid>
        <w:gridCol w:w="4677"/>
        <w:gridCol w:w="1800"/>
        <w:gridCol w:w="1710"/>
        <w:gridCol w:w="1528"/>
      </w:tblGrid>
      <w:tr w:rsidR="006E6E86" w14:paraId="1BCB808C" w14:textId="77777777" w:rsidTr="006E6E86">
        <w:tc>
          <w:tcPr>
            <w:tcW w:w="4677" w:type="dxa"/>
          </w:tcPr>
          <w:p w14:paraId="644ACA7B" w14:textId="77777777" w:rsidR="006E6E86" w:rsidRPr="00576986" w:rsidRDefault="006E6E86" w:rsidP="00BE0A0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FB7F3C">
              <w:rPr>
                <w:rFonts w:cs="B Titr" w:hint="cs"/>
                <w:rtl/>
              </w:rPr>
              <w:lastRenderedPageBreak/>
              <w:t>مهارت مورد انتظار</w:t>
            </w:r>
            <w:r>
              <w:rPr>
                <w:rFonts w:cs="B Titr" w:hint="cs"/>
                <w:rtl/>
              </w:rPr>
              <w:t>(انجام مستقل)</w:t>
            </w:r>
          </w:p>
          <w:p w14:paraId="2446AE45" w14:textId="77777777" w:rsidR="006E6E86" w:rsidRPr="00B4230D" w:rsidRDefault="006E6E86" w:rsidP="00BE0A01">
            <w:pPr>
              <w:bidi/>
              <w:jc w:val="both"/>
              <w:rPr>
                <w:rFonts w:cs="B Nazanin"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1800" w:type="dxa"/>
          </w:tcPr>
          <w:p w14:paraId="469861E3" w14:textId="77777777" w:rsidR="006E6E86" w:rsidRPr="00B4230D" w:rsidRDefault="006E6E86" w:rsidP="00BE0A01">
            <w:pPr>
              <w:bidi/>
              <w:jc w:val="both"/>
              <w:rPr>
                <w:rFonts w:cs="B Nazanin"/>
                <w:sz w:val="24"/>
                <w:szCs w:val="24"/>
                <w:rtl/>
                <w:lang w:val="en-GB" w:bidi="fa-IR"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  <w:tc>
          <w:tcPr>
            <w:tcW w:w="1710" w:type="dxa"/>
          </w:tcPr>
          <w:p w14:paraId="5EF00C9E" w14:textId="77777777" w:rsidR="006E6E86" w:rsidRDefault="006E6E86" w:rsidP="00BE0A01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val="en-GB" w:bidi="fa-IR"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  <w:tc>
          <w:tcPr>
            <w:tcW w:w="1528" w:type="dxa"/>
          </w:tcPr>
          <w:p w14:paraId="3A20EA5B" w14:textId="77777777" w:rsidR="006E6E86" w:rsidRDefault="006E6E86" w:rsidP="00BE0A01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val="en-GB" w:bidi="fa-IR"/>
              </w:rPr>
            </w:pPr>
            <w:r w:rsidRPr="00FB7F3C">
              <w:rPr>
                <w:rFonts w:cs="B Titr" w:hint="cs"/>
                <w:rtl/>
              </w:rPr>
              <w:t>تاریخ و امضا</w:t>
            </w:r>
          </w:p>
        </w:tc>
      </w:tr>
    </w:tbl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525"/>
        <w:gridCol w:w="1710"/>
        <w:gridCol w:w="1800"/>
        <w:gridCol w:w="4680"/>
      </w:tblGrid>
      <w:tr w:rsidR="000134A2" w14:paraId="4AF0CF76" w14:textId="77777777" w:rsidTr="006E6E86">
        <w:tc>
          <w:tcPr>
            <w:tcW w:w="1525" w:type="dxa"/>
          </w:tcPr>
          <w:p w14:paraId="7638AF26" w14:textId="0E20A2D8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710" w:type="dxa"/>
          </w:tcPr>
          <w:p w14:paraId="77A447A0" w14:textId="4894C399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745CCB05" w14:textId="54E74D7E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680" w:type="dxa"/>
          </w:tcPr>
          <w:p w14:paraId="2A56B877" w14:textId="77777777" w:rsidR="000134A2" w:rsidRDefault="000134A2" w:rsidP="007765B5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برقراری راه وریدی مناسب و مراقبت از آن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(3 مرتبه)</w:t>
            </w:r>
          </w:p>
          <w:p w14:paraId="26E56F6F" w14:textId="30C901CC" w:rsidR="006E6E86" w:rsidRDefault="006E6E86" w:rsidP="006E6E86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  <w:tr w:rsidR="000134A2" w14:paraId="4ADDD58B" w14:textId="77777777" w:rsidTr="006E6E86">
        <w:tc>
          <w:tcPr>
            <w:tcW w:w="1525" w:type="dxa"/>
          </w:tcPr>
          <w:p w14:paraId="3389583C" w14:textId="304EAA48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710" w:type="dxa"/>
          </w:tcPr>
          <w:p w14:paraId="370AB377" w14:textId="0D87DDA5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3093A284" w14:textId="4880BAB7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680" w:type="dxa"/>
          </w:tcPr>
          <w:p w14:paraId="0E1DBAB9" w14:textId="77777777" w:rsidR="000134A2" w:rsidRDefault="000134A2" w:rsidP="006F580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>NG/OG tube</w:t>
            </w: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(جایگذاری و مراقبت)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2ACE63F7" w14:textId="5BEF8066" w:rsidR="006E6E86" w:rsidRDefault="006E6E86" w:rsidP="006E6E8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  <w:tr w:rsidR="000134A2" w14:paraId="70D3C395" w14:textId="77777777" w:rsidTr="006E6E86">
        <w:tc>
          <w:tcPr>
            <w:tcW w:w="1525" w:type="dxa"/>
          </w:tcPr>
          <w:p w14:paraId="51CA8516" w14:textId="77777777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710" w:type="dxa"/>
          </w:tcPr>
          <w:p w14:paraId="616087C3" w14:textId="7E2F2FAB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4F453DD3" w14:textId="3B351338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680" w:type="dxa"/>
          </w:tcPr>
          <w:p w14:paraId="380583CE" w14:textId="77777777" w:rsidR="000134A2" w:rsidRPr="00576986" w:rsidRDefault="000134A2" w:rsidP="006F580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>PICC</w:t>
            </w: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(جایگذاری و مراقبت)</w:t>
            </w:r>
          </w:p>
          <w:p w14:paraId="2E619667" w14:textId="1513FF47" w:rsidR="000134A2" w:rsidRDefault="000134A2" w:rsidP="006F5801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پرستار مجرب تعبیه </w:t>
            </w:r>
            <w:r w:rsidRPr="00576986"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>PICC</w:t>
            </w:r>
          </w:p>
        </w:tc>
      </w:tr>
      <w:tr w:rsidR="000134A2" w14:paraId="13330D7F" w14:textId="77777777" w:rsidTr="006E6E86">
        <w:tc>
          <w:tcPr>
            <w:tcW w:w="1525" w:type="dxa"/>
          </w:tcPr>
          <w:p w14:paraId="2FC935D3" w14:textId="3EAD0E61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710" w:type="dxa"/>
          </w:tcPr>
          <w:p w14:paraId="5522BA64" w14:textId="49A449B9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305566E5" w14:textId="2EDF5A9F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680" w:type="dxa"/>
          </w:tcPr>
          <w:p w14:paraId="6A8CFC0C" w14:textId="77777777" w:rsidR="000134A2" w:rsidRDefault="000134A2" w:rsidP="006F5801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مراقبت 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از </w:t>
            </w:r>
            <w:r w:rsidRPr="00576986"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>UVC, UAV</w:t>
            </w:r>
          </w:p>
          <w:p w14:paraId="57592D7E" w14:textId="15A15D82" w:rsidR="000134A2" w:rsidRDefault="000134A2" w:rsidP="006F5801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  <w:tr w:rsidR="000134A2" w14:paraId="492F0576" w14:textId="77777777" w:rsidTr="006E6E86">
        <w:tc>
          <w:tcPr>
            <w:tcW w:w="1525" w:type="dxa"/>
          </w:tcPr>
          <w:p w14:paraId="3E5C8767" w14:textId="77777777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710" w:type="dxa"/>
          </w:tcPr>
          <w:p w14:paraId="7EC361D1" w14:textId="77969A5C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288C823E" w14:textId="339F0BDB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680" w:type="dxa"/>
          </w:tcPr>
          <w:p w14:paraId="60A2EADC" w14:textId="77777777" w:rsidR="000134A2" w:rsidRDefault="000134A2" w:rsidP="006F5801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مراقبت از </w:t>
            </w:r>
            <w:r w:rsidRPr="00576986"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>PEG</w:t>
            </w: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و گاستروستومی </w:t>
            </w:r>
          </w:p>
          <w:p w14:paraId="316D4CFB" w14:textId="3DAE3E90" w:rsidR="000134A2" w:rsidRDefault="000134A2" w:rsidP="006F5801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  <w:tr w:rsidR="000134A2" w14:paraId="489653D1" w14:textId="77777777" w:rsidTr="006E6E86">
        <w:tc>
          <w:tcPr>
            <w:tcW w:w="1525" w:type="dxa"/>
          </w:tcPr>
          <w:p w14:paraId="2BF29605" w14:textId="66306D01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710" w:type="dxa"/>
          </w:tcPr>
          <w:p w14:paraId="1471FAD0" w14:textId="59853433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73AFAB7E" w14:textId="682B205B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680" w:type="dxa"/>
          </w:tcPr>
          <w:p w14:paraId="14D17051" w14:textId="77777777" w:rsidR="000134A2" w:rsidRDefault="000134A2" w:rsidP="006F5801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مراقبت های قبل، حین و پس از تعویض خون</w:t>
            </w:r>
          </w:p>
          <w:p w14:paraId="3552E7E0" w14:textId="440F2A2A" w:rsidR="000134A2" w:rsidRDefault="000134A2" w:rsidP="006F5801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  <w:tr w:rsidR="000134A2" w14:paraId="29B1056C" w14:textId="77777777" w:rsidTr="006E6E86">
        <w:tc>
          <w:tcPr>
            <w:tcW w:w="1525" w:type="dxa"/>
          </w:tcPr>
          <w:p w14:paraId="6E42DC2F" w14:textId="7D62C5B4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710" w:type="dxa"/>
          </w:tcPr>
          <w:p w14:paraId="1605E6CC" w14:textId="71C7144D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7B73CCFD" w14:textId="2FA1EB27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680" w:type="dxa"/>
          </w:tcPr>
          <w:p w14:paraId="248BFE8C" w14:textId="6AD2AF74" w:rsidR="000134A2" w:rsidRDefault="000134A2" w:rsidP="006F5801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مراقبت های مرتبط با انفوزیون خون و فرآورده های خونی (بر اساس اصول هموویژلانس)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0134A2" w14:paraId="2BD0C4EE" w14:textId="77777777" w:rsidTr="006E6E86">
        <w:tc>
          <w:tcPr>
            <w:tcW w:w="1525" w:type="dxa"/>
          </w:tcPr>
          <w:p w14:paraId="405E9F83" w14:textId="77777777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710" w:type="dxa"/>
          </w:tcPr>
          <w:p w14:paraId="091A330B" w14:textId="77777777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800" w:type="dxa"/>
          </w:tcPr>
          <w:p w14:paraId="4D24E74A" w14:textId="1B4861DA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680" w:type="dxa"/>
          </w:tcPr>
          <w:p w14:paraId="71A9F504" w14:textId="77777777" w:rsidR="006E6E86" w:rsidRDefault="000134A2" w:rsidP="006F580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مراقبت از نوزاد قبل، حین و بعد از لومبار پانکچر (</w:t>
            </w:r>
            <w:r w:rsidRPr="00576986"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>LP</w:t>
            </w: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)</w:t>
            </w:r>
          </w:p>
          <w:p w14:paraId="1BC9E7DD" w14:textId="3D5E9C96" w:rsidR="000134A2" w:rsidRDefault="000134A2" w:rsidP="006E6E8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0134A2" w14:paraId="63066502" w14:textId="77777777" w:rsidTr="006E6E86">
        <w:tc>
          <w:tcPr>
            <w:tcW w:w="1525" w:type="dxa"/>
          </w:tcPr>
          <w:p w14:paraId="64F06983" w14:textId="2C3E5741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710" w:type="dxa"/>
          </w:tcPr>
          <w:p w14:paraId="760CA91E" w14:textId="5AF2B609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5EC0DEA1" w14:textId="6D25B737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680" w:type="dxa"/>
          </w:tcPr>
          <w:p w14:paraId="73701B32" w14:textId="77777777" w:rsidR="000134A2" w:rsidRDefault="000134A2" w:rsidP="006F580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ارزیابی تکاملی نوزادان پره مچور</w:t>
            </w:r>
          </w:p>
          <w:p w14:paraId="2829B4B6" w14:textId="20298215" w:rsidR="006E6E86" w:rsidRDefault="006E6E86" w:rsidP="006E6E8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  <w:tr w:rsidR="000134A2" w14:paraId="1B67A244" w14:textId="77777777" w:rsidTr="006E6E86">
        <w:tc>
          <w:tcPr>
            <w:tcW w:w="1525" w:type="dxa"/>
          </w:tcPr>
          <w:p w14:paraId="4936D3A4" w14:textId="77777777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710" w:type="dxa"/>
          </w:tcPr>
          <w:p w14:paraId="57622952" w14:textId="7193FABC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6BD81A75" w14:textId="72B05403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680" w:type="dxa"/>
          </w:tcPr>
          <w:p w14:paraId="04C8286B" w14:textId="77777777" w:rsidR="000134A2" w:rsidRDefault="000134A2" w:rsidP="006F580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اجرای مهارت در مراقبت خانواده محور</w:t>
            </w:r>
          </w:p>
          <w:p w14:paraId="5C7BFB61" w14:textId="2ED03684" w:rsidR="006E6E86" w:rsidRDefault="006E6E86" w:rsidP="006E6E8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  <w:tr w:rsidR="000134A2" w14:paraId="2960F3AE" w14:textId="77777777" w:rsidTr="006E6E86">
        <w:tc>
          <w:tcPr>
            <w:tcW w:w="1525" w:type="dxa"/>
          </w:tcPr>
          <w:p w14:paraId="683261DC" w14:textId="77777777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710" w:type="dxa"/>
          </w:tcPr>
          <w:p w14:paraId="6FE13499" w14:textId="04145B28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2DABBF34" w14:textId="0932FCAE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680" w:type="dxa"/>
          </w:tcPr>
          <w:p w14:paraId="17CB7460" w14:textId="77777777" w:rsidR="000134A2" w:rsidRDefault="000134A2" w:rsidP="006F5801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کاربرد فرآیند پرستاری در مراقبت از نوزادان</w:t>
            </w:r>
          </w:p>
          <w:p w14:paraId="30D2FDD7" w14:textId="0DC348C5" w:rsidR="006E6E86" w:rsidRDefault="006E6E86" w:rsidP="006E6E86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  <w:tr w:rsidR="000134A2" w14:paraId="7667CBA9" w14:textId="77777777" w:rsidTr="006E6E86">
        <w:tc>
          <w:tcPr>
            <w:tcW w:w="1525" w:type="dxa"/>
          </w:tcPr>
          <w:p w14:paraId="56AACEA8" w14:textId="77777777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</w:p>
        </w:tc>
        <w:tc>
          <w:tcPr>
            <w:tcW w:w="1710" w:type="dxa"/>
          </w:tcPr>
          <w:p w14:paraId="71C6F179" w14:textId="26EBBFF4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782AA51E" w14:textId="593A26B4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680" w:type="dxa"/>
          </w:tcPr>
          <w:p w14:paraId="6C54954D" w14:textId="77777777" w:rsidR="000134A2" w:rsidRDefault="000134A2" w:rsidP="006F5801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مهارت ارتباط با خانواده نوزاد در قالب برنامه نیدکپ</w:t>
            </w:r>
          </w:p>
          <w:p w14:paraId="170D5AF9" w14:textId="733C534D" w:rsidR="006E6E86" w:rsidRDefault="006E6E86" w:rsidP="006E6E86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</w:p>
        </w:tc>
      </w:tr>
      <w:tr w:rsidR="000134A2" w14:paraId="57D8BEB6" w14:textId="77777777" w:rsidTr="006E6E86">
        <w:tc>
          <w:tcPr>
            <w:tcW w:w="1525" w:type="dxa"/>
          </w:tcPr>
          <w:p w14:paraId="10C65C13" w14:textId="1F0A9A28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3</w:t>
            </w:r>
          </w:p>
        </w:tc>
        <w:tc>
          <w:tcPr>
            <w:tcW w:w="1710" w:type="dxa"/>
          </w:tcPr>
          <w:p w14:paraId="24C6F8D4" w14:textId="1E96ECE4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2</w:t>
            </w:r>
          </w:p>
        </w:tc>
        <w:tc>
          <w:tcPr>
            <w:tcW w:w="1800" w:type="dxa"/>
          </w:tcPr>
          <w:p w14:paraId="0044B223" w14:textId="69A94A5E" w:rsidR="000134A2" w:rsidRPr="006F5801" w:rsidRDefault="000134A2" w:rsidP="006F5801">
            <w:pPr>
              <w:bidi/>
              <w:rPr>
                <w:rFonts w:cs="B Nazanin"/>
                <w:sz w:val="24"/>
                <w:szCs w:val="24"/>
                <w:lang w:val="en-GB" w:bidi="fa-IR"/>
              </w:rPr>
            </w:pPr>
            <w:r w:rsidRPr="006F5801">
              <w:rPr>
                <w:rFonts w:cs="B Nazanin" w:hint="cs"/>
                <w:sz w:val="24"/>
                <w:szCs w:val="24"/>
                <w:rtl/>
                <w:lang w:val="en-GB" w:bidi="fa-IR"/>
              </w:rPr>
              <w:t>1</w:t>
            </w:r>
          </w:p>
        </w:tc>
        <w:tc>
          <w:tcPr>
            <w:tcW w:w="4680" w:type="dxa"/>
          </w:tcPr>
          <w:p w14:paraId="6672A960" w14:textId="3D2FB115" w:rsidR="000134A2" w:rsidRDefault="000134A2" w:rsidP="006F5801">
            <w:pPr>
              <w:bidi/>
              <w:rPr>
                <w:rFonts w:cs="B Nazanin"/>
                <w:b/>
                <w:bCs/>
                <w:sz w:val="28"/>
                <w:szCs w:val="28"/>
                <w:lang w:val="en-GB" w:bidi="fa-IR"/>
              </w:rPr>
            </w:pPr>
            <w:r w:rsidRPr="0057698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شناسایی کلیدهای رفتاری نوزاد بر اساس ابزارهای موجود</w:t>
            </w:r>
          </w:p>
        </w:tc>
      </w:tr>
    </w:tbl>
    <w:p w14:paraId="23C1BB48" w14:textId="77777777" w:rsidR="00B4230D" w:rsidRDefault="00B4230D" w:rsidP="00B4230D">
      <w:pPr>
        <w:rPr>
          <w:rFonts w:cs="B Nazanin"/>
          <w:b/>
          <w:bCs/>
          <w:sz w:val="28"/>
          <w:szCs w:val="28"/>
          <w:lang w:val="en-GB" w:bidi="fa-IR"/>
        </w:rPr>
      </w:pPr>
    </w:p>
    <w:p w14:paraId="2D92F0E2" w14:textId="68BBD443" w:rsidR="003129C0" w:rsidRPr="006E6E86" w:rsidRDefault="007226D5" w:rsidP="006E6E86">
      <w:pPr>
        <w:rPr>
          <w:rFonts w:cs="B Titr"/>
          <w:b/>
          <w:bCs/>
          <w:sz w:val="28"/>
          <w:szCs w:val="28"/>
          <w:rtl/>
          <w:lang w:val="en-GB" w:bidi="fa-IR"/>
        </w:rPr>
      </w:pPr>
      <w:r>
        <w:rPr>
          <w:rFonts w:cs="B Titr"/>
          <w:b/>
          <w:bCs/>
          <w:sz w:val="28"/>
          <w:szCs w:val="28"/>
          <w:rtl/>
          <w:lang w:val="en-GB" w:bidi="fa-IR"/>
        </w:rPr>
        <w:br w:type="page"/>
      </w:r>
    </w:p>
    <w:p w14:paraId="130DDF67" w14:textId="778A6825" w:rsidR="003129C0" w:rsidRPr="00CD1392" w:rsidRDefault="003129C0" w:rsidP="007226D5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  <w:r w:rsidRPr="00CD1392">
        <w:rPr>
          <w:rFonts w:cs="B Titr" w:hint="cs"/>
          <w:b/>
          <w:bCs/>
          <w:sz w:val="28"/>
          <w:szCs w:val="28"/>
          <w:rtl/>
          <w:lang w:val="en-GB" w:bidi="fa-IR"/>
        </w:rPr>
        <w:lastRenderedPageBreak/>
        <w:t>فرایند پرستاری در مورد سه بیمار با توجه به اهداف ترم سوم:</w:t>
      </w:r>
    </w:p>
    <w:p w14:paraId="591B4F7B" w14:textId="4D5DE479" w:rsidR="003129C0" w:rsidRDefault="003129C0" w:rsidP="006E6E86">
      <w:pPr>
        <w:rPr>
          <w:rFonts w:cs="B Nazanin"/>
          <w:b/>
          <w:bCs/>
          <w:sz w:val="28"/>
          <w:szCs w:val="28"/>
          <w:rtl/>
          <w:lang w:val="en-GB" w:bidi="fa-IR"/>
        </w:rPr>
      </w:pPr>
      <w:r>
        <w:rPr>
          <w:rFonts w:cs="B Nazanin"/>
          <w:b/>
          <w:bCs/>
          <w:sz w:val="28"/>
          <w:szCs w:val="28"/>
          <w:rtl/>
          <w:lang w:val="en-GB" w:bidi="fa-IR"/>
        </w:rPr>
        <w:br w:type="page"/>
      </w:r>
    </w:p>
    <w:p w14:paraId="2D92B717" w14:textId="4064C9E6" w:rsidR="003129C0" w:rsidRDefault="003129C0" w:rsidP="003129C0">
      <w:pPr>
        <w:bidi/>
        <w:jc w:val="center"/>
        <w:rPr>
          <w:rFonts w:cs="B Titr"/>
          <w:b/>
          <w:bCs/>
          <w:sz w:val="28"/>
          <w:szCs w:val="28"/>
          <w:rtl/>
          <w:lang w:val="en-GB" w:bidi="fa-IR"/>
        </w:rPr>
      </w:pPr>
      <w:r w:rsidRPr="003129C0">
        <w:rPr>
          <w:rFonts w:cs="B Titr" w:hint="cs"/>
          <w:b/>
          <w:bCs/>
          <w:sz w:val="28"/>
          <w:szCs w:val="28"/>
          <w:rtl/>
          <w:lang w:val="en-GB" w:bidi="fa-IR"/>
        </w:rPr>
        <w:lastRenderedPageBreak/>
        <w:t>گزارش فعالیت های مرتبط با پایان نامه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129C0" w14:paraId="7902DB00" w14:textId="77777777" w:rsidTr="003129C0">
        <w:tc>
          <w:tcPr>
            <w:tcW w:w="3116" w:type="dxa"/>
          </w:tcPr>
          <w:p w14:paraId="51A42004" w14:textId="74674875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عنوان فعالیت</w:t>
            </w:r>
          </w:p>
        </w:tc>
        <w:tc>
          <w:tcPr>
            <w:tcW w:w="3117" w:type="dxa"/>
          </w:tcPr>
          <w:p w14:paraId="206D2700" w14:textId="1C3A186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 xml:space="preserve">تاریخ </w:t>
            </w:r>
          </w:p>
        </w:tc>
        <w:tc>
          <w:tcPr>
            <w:tcW w:w="3117" w:type="dxa"/>
          </w:tcPr>
          <w:p w14:paraId="167DF3E8" w14:textId="02A85EF0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امضای استاد راهنما</w:t>
            </w:r>
          </w:p>
        </w:tc>
      </w:tr>
      <w:tr w:rsidR="003129C0" w14:paraId="20B88CF5" w14:textId="77777777" w:rsidTr="003129C0">
        <w:tc>
          <w:tcPr>
            <w:tcW w:w="3116" w:type="dxa"/>
          </w:tcPr>
          <w:p w14:paraId="7D989964" w14:textId="6879B96B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تصویب عنوان</w:t>
            </w:r>
          </w:p>
        </w:tc>
        <w:tc>
          <w:tcPr>
            <w:tcW w:w="3117" w:type="dxa"/>
          </w:tcPr>
          <w:p w14:paraId="42109045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62417E0C" w14:textId="110D30A9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117" w:type="dxa"/>
          </w:tcPr>
          <w:p w14:paraId="058D81C8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3129C0" w14:paraId="4D73D946" w14:textId="77777777" w:rsidTr="003129C0">
        <w:tc>
          <w:tcPr>
            <w:tcW w:w="3116" w:type="dxa"/>
          </w:tcPr>
          <w:p w14:paraId="6304486D" w14:textId="62B7EFD1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دفاع از پروپوزال</w:t>
            </w:r>
          </w:p>
        </w:tc>
        <w:tc>
          <w:tcPr>
            <w:tcW w:w="3117" w:type="dxa"/>
          </w:tcPr>
          <w:p w14:paraId="6F23BDE5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365B6AFE" w14:textId="107B8ED8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117" w:type="dxa"/>
          </w:tcPr>
          <w:p w14:paraId="6C24739A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3129C0" w14:paraId="61BFDAA4" w14:textId="77777777" w:rsidTr="003129C0">
        <w:tc>
          <w:tcPr>
            <w:tcW w:w="3116" w:type="dxa"/>
          </w:tcPr>
          <w:p w14:paraId="706335DB" w14:textId="12CCEAC4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کد اخلاق</w:t>
            </w:r>
          </w:p>
        </w:tc>
        <w:tc>
          <w:tcPr>
            <w:tcW w:w="3117" w:type="dxa"/>
          </w:tcPr>
          <w:p w14:paraId="29F645EC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29161430" w14:textId="4938FAB1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117" w:type="dxa"/>
          </w:tcPr>
          <w:p w14:paraId="4F113234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3129C0" w14:paraId="74DF1608" w14:textId="77777777" w:rsidTr="003129C0">
        <w:tc>
          <w:tcPr>
            <w:tcW w:w="3116" w:type="dxa"/>
          </w:tcPr>
          <w:p w14:paraId="1833B90C" w14:textId="202F2696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شروع نمونه گیری</w:t>
            </w:r>
          </w:p>
        </w:tc>
        <w:tc>
          <w:tcPr>
            <w:tcW w:w="3117" w:type="dxa"/>
          </w:tcPr>
          <w:p w14:paraId="609FB246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134EB151" w14:textId="67E53E9B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117" w:type="dxa"/>
          </w:tcPr>
          <w:p w14:paraId="4CF52D7E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3129C0" w14:paraId="5215B3C6" w14:textId="77777777" w:rsidTr="003129C0">
        <w:tc>
          <w:tcPr>
            <w:tcW w:w="3116" w:type="dxa"/>
          </w:tcPr>
          <w:p w14:paraId="2D5D3A40" w14:textId="397ABE70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پایان نمونه گیری</w:t>
            </w:r>
          </w:p>
        </w:tc>
        <w:tc>
          <w:tcPr>
            <w:tcW w:w="3117" w:type="dxa"/>
          </w:tcPr>
          <w:p w14:paraId="7CDDD380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6C908123" w14:textId="69870BD5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117" w:type="dxa"/>
          </w:tcPr>
          <w:p w14:paraId="7EB71E63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3129C0" w14:paraId="229651AE" w14:textId="77777777" w:rsidTr="003129C0">
        <w:tc>
          <w:tcPr>
            <w:tcW w:w="3116" w:type="dxa"/>
          </w:tcPr>
          <w:p w14:paraId="259E9DDB" w14:textId="586820A0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 xml:space="preserve"> اتمام نگارش پایان نامه </w:t>
            </w:r>
          </w:p>
        </w:tc>
        <w:tc>
          <w:tcPr>
            <w:tcW w:w="3117" w:type="dxa"/>
          </w:tcPr>
          <w:p w14:paraId="77B556AF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511A95C0" w14:textId="6507CFA2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117" w:type="dxa"/>
          </w:tcPr>
          <w:p w14:paraId="03EFD3A0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3129C0" w14:paraId="26DE46C7" w14:textId="77777777" w:rsidTr="003129C0">
        <w:tc>
          <w:tcPr>
            <w:tcW w:w="3116" w:type="dxa"/>
          </w:tcPr>
          <w:p w14:paraId="7BC84EA8" w14:textId="2A8F33D3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ساب میت مقاله</w:t>
            </w:r>
          </w:p>
        </w:tc>
        <w:tc>
          <w:tcPr>
            <w:tcW w:w="3117" w:type="dxa"/>
          </w:tcPr>
          <w:p w14:paraId="530C7B9F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4E7E8A0D" w14:textId="02CB79CE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117" w:type="dxa"/>
          </w:tcPr>
          <w:p w14:paraId="6782FAD9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3129C0" w14:paraId="10B14413" w14:textId="77777777" w:rsidTr="003129C0">
        <w:tc>
          <w:tcPr>
            <w:tcW w:w="3116" w:type="dxa"/>
          </w:tcPr>
          <w:p w14:paraId="1B260A3E" w14:textId="6EC03C6A" w:rsidR="003129C0" w:rsidRDefault="00EC58E1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اکسپت مقاله</w:t>
            </w:r>
          </w:p>
        </w:tc>
        <w:tc>
          <w:tcPr>
            <w:tcW w:w="3117" w:type="dxa"/>
          </w:tcPr>
          <w:p w14:paraId="1C586AC0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1D63B67B" w14:textId="20EF6DEA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117" w:type="dxa"/>
          </w:tcPr>
          <w:p w14:paraId="155C4AE1" w14:textId="77777777" w:rsidR="003129C0" w:rsidRDefault="003129C0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26FDD5A9" w14:textId="77777777" w:rsidTr="003129C0">
        <w:tc>
          <w:tcPr>
            <w:tcW w:w="3116" w:type="dxa"/>
          </w:tcPr>
          <w:p w14:paraId="6E11FF99" w14:textId="028D7AAE" w:rsidR="00EC58E1" w:rsidRDefault="00EC58E1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دفاع نهایی</w:t>
            </w:r>
          </w:p>
        </w:tc>
        <w:tc>
          <w:tcPr>
            <w:tcW w:w="3117" w:type="dxa"/>
          </w:tcPr>
          <w:p w14:paraId="3E6DB5E2" w14:textId="77777777" w:rsidR="00EC58E1" w:rsidRDefault="00EC58E1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438794D5" w14:textId="0703F8D5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117" w:type="dxa"/>
          </w:tcPr>
          <w:p w14:paraId="436579C8" w14:textId="77777777" w:rsidR="00EC58E1" w:rsidRDefault="00EC58E1" w:rsidP="003129C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</w:tbl>
    <w:p w14:paraId="75A263E1" w14:textId="7FD4C5D4" w:rsidR="003129C0" w:rsidRDefault="003129C0" w:rsidP="003129C0">
      <w:pPr>
        <w:bidi/>
        <w:jc w:val="center"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20B64FB4" w14:textId="535C253B" w:rsidR="00EC58E1" w:rsidRPr="003129C0" w:rsidRDefault="00EC58E1" w:rsidP="00EC58E1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  <w:r>
        <w:rPr>
          <w:rFonts w:cs="B Titr" w:hint="cs"/>
          <w:b/>
          <w:bCs/>
          <w:sz w:val="28"/>
          <w:szCs w:val="28"/>
          <w:rtl/>
          <w:lang w:val="en-GB" w:bidi="fa-IR"/>
        </w:rPr>
        <w:t>توضیحات:</w:t>
      </w:r>
    </w:p>
    <w:p w14:paraId="7393566A" w14:textId="11E762EA" w:rsidR="00EC58E1" w:rsidRDefault="00EC58E1">
      <w:pPr>
        <w:rPr>
          <w:rFonts w:cs="B Nazanin"/>
          <w:b/>
          <w:bCs/>
          <w:sz w:val="28"/>
          <w:szCs w:val="28"/>
          <w:rtl/>
          <w:lang w:val="en-GB" w:bidi="fa-IR"/>
        </w:rPr>
      </w:pPr>
      <w:r>
        <w:rPr>
          <w:rFonts w:cs="B Nazanin"/>
          <w:b/>
          <w:bCs/>
          <w:sz w:val="28"/>
          <w:szCs w:val="28"/>
          <w:rtl/>
          <w:lang w:val="en-GB" w:bidi="fa-IR"/>
        </w:rPr>
        <w:br w:type="page"/>
      </w:r>
    </w:p>
    <w:p w14:paraId="74CA6D3E" w14:textId="79E8131F" w:rsidR="003129C0" w:rsidRDefault="00EC58E1" w:rsidP="00EC58E1">
      <w:pPr>
        <w:bidi/>
        <w:jc w:val="center"/>
        <w:rPr>
          <w:rFonts w:cs="B Titr"/>
          <w:b/>
          <w:bCs/>
          <w:sz w:val="28"/>
          <w:szCs w:val="28"/>
          <w:rtl/>
          <w:lang w:val="en-GB" w:bidi="fa-IR"/>
        </w:rPr>
      </w:pPr>
      <w:r w:rsidRPr="00EC58E1">
        <w:rPr>
          <w:rFonts w:cs="B Titr" w:hint="cs"/>
          <w:b/>
          <w:bCs/>
          <w:sz w:val="28"/>
          <w:szCs w:val="28"/>
          <w:rtl/>
          <w:lang w:val="en-GB" w:bidi="fa-IR"/>
        </w:rPr>
        <w:lastRenderedPageBreak/>
        <w:t>گزارش جلسات مشاوره دانشجو با استاد راهنما/ مشاور</w:t>
      </w:r>
    </w:p>
    <w:tbl>
      <w:tblPr>
        <w:tblStyle w:val="TableGrid"/>
        <w:bidiVisual/>
        <w:tblW w:w="11067" w:type="dxa"/>
        <w:tblInd w:w="-903" w:type="dxa"/>
        <w:tblLook w:val="04A0" w:firstRow="1" w:lastRow="0" w:firstColumn="1" w:lastColumn="0" w:noHBand="0" w:noVBand="1"/>
      </w:tblPr>
      <w:tblGrid>
        <w:gridCol w:w="1437"/>
        <w:gridCol w:w="2703"/>
        <w:gridCol w:w="1977"/>
        <w:gridCol w:w="4950"/>
      </w:tblGrid>
      <w:tr w:rsidR="00EC58E1" w14:paraId="58352E14" w14:textId="77777777" w:rsidTr="00EC58E1">
        <w:tc>
          <w:tcPr>
            <w:tcW w:w="1437" w:type="dxa"/>
          </w:tcPr>
          <w:p w14:paraId="34CD67BF" w14:textId="14676EEE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تاریخ</w:t>
            </w:r>
          </w:p>
        </w:tc>
        <w:tc>
          <w:tcPr>
            <w:tcW w:w="2703" w:type="dxa"/>
          </w:tcPr>
          <w:p w14:paraId="4711DD55" w14:textId="7551170A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موضوع جلسه</w:t>
            </w:r>
          </w:p>
        </w:tc>
        <w:tc>
          <w:tcPr>
            <w:tcW w:w="1977" w:type="dxa"/>
          </w:tcPr>
          <w:p w14:paraId="1364E2A5" w14:textId="18CBDB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حضوری/ مجازی</w:t>
            </w:r>
          </w:p>
        </w:tc>
        <w:tc>
          <w:tcPr>
            <w:tcW w:w="4950" w:type="dxa"/>
          </w:tcPr>
          <w:p w14:paraId="20578279" w14:textId="6D427814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نظر استاد</w:t>
            </w:r>
          </w:p>
        </w:tc>
      </w:tr>
      <w:tr w:rsidR="00EC58E1" w14:paraId="55A3A780" w14:textId="77777777" w:rsidTr="00EC58E1">
        <w:tc>
          <w:tcPr>
            <w:tcW w:w="1437" w:type="dxa"/>
          </w:tcPr>
          <w:p w14:paraId="0B35921B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2132CB4F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34AE63B3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1C95754E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2133A73E" w14:textId="14DDD08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0F70A82D" w14:textId="77777777" w:rsidTr="00EC58E1">
        <w:tc>
          <w:tcPr>
            <w:tcW w:w="1437" w:type="dxa"/>
          </w:tcPr>
          <w:p w14:paraId="025DB943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6098F80F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6771448C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280333C0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7F5F8B51" w14:textId="2CC1F5E6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3EB1CE5F" w14:textId="77777777" w:rsidTr="00EC58E1">
        <w:tc>
          <w:tcPr>
            <w:tcW w:w="1437" w:type="dxa"/>
          </w:tcPr>
          <w:p w14:paraId="6FF082AA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78D19610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1B76C9A5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7820A1E4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37226CB9" w14:textId="1DE51343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369518F5" w14:textId="77777777" w:rsidTr="00EC58E1">
        <w:tc>
          <w:tcPr>
            <w:tcW w:w="1437" w:type="dxa"/>
          </w:tcPr>
          <w:p w14:paraId="4646F232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2AC64048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129CD503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01592051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25A4992D" w14:textId="16EF9CA5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7D6B79C6" w14:textId="77777777" w:rsidTr="00EC58E1">
        <w:tc>
          <w:tcPr>
            <w:tcW w:w="1437" w:type="dxa"/>
          </w:tcPr>
          <w:p w14:paraId="10EB3F08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2BDDC915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767806CA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5BB08ED4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75A95D41" w14:textId="533963A5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7862EE57" w14:textId="77777777" w:rsidTr="00EC58E1">
        <w:tc>
          <w:tcPr>
            <w:tcW w:w="1437" w:type="dxa"/>
          </w:tcPr>
          <w:p w14:paraId="1F2BA82D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68DF9AF1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6547EC29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61B14E36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133BCE38" w14:textId="1F6430D0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6C6C7D0A" w14:textId="77777777" w:rsidTr="00EC58E1">
        <w:tc>
          <w:tcPr>
            <w:tcW w:w="1437" w:type="dxa"/>
          </w:tcPr>
          <w:p w14:paraId="065E820F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72B03610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6D1701FD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5ED570ED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26B4429E" w14:textId="6A1265BA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7168641F" w14:textId="77777777" w:rsidTr="00EC58E1">
        <w:tc>
          <w:tcPr>
            <w:tcW w:w="1437" w:type="dxa"/>
          </w:tcPr>
          <w:p w14:paraId="1905DA14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108BE50B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61DE9E2D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46399ACE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3467139E" w14:textId="3D5A2491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4BD3D74F" w14:textId="77777777" w:rsidTr="00EC58E1">
        <w:tc>
          <w:tcPr>
            <w:tcW w:w="1437" w:type="dxa"/>
          </w:tcPr>
          <w:p w14:paraId="4CD5DD4A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43974C9B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1E629F4B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04A99E87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4885B093" w14:textId="2AF4994B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7CA03EB1" w14:textId="77777777" w:rsidTr="00EC58E1">
        <w:tc>
          <w:tcPr>
            <w:tcW w:w="1437" w:type="dxa"/>
          </w:tcPr>
          <w:p w14:paraId="18F7DEB9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78281DB2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3608223C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1DBA09F1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71163947" w14:textId="7A335112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7A92311E" w14:textId="77777777" w:rsidTr="00EC58E1">
        <w:tc>
          <w:tcPr>
            <w:tcW w:w="1437" w:type="dxa"/>
          </w:tcPr>
          <w:p w14:paraId="2A920DB4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4024808B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53641948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211E60DF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422AAF41" w14:textId="051C1355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</w:tbl>
    <w:p w14:paraId="57329814" w14:textId="009529C1" w:rsidR="00EC58E1" w:rsidRDefault="00EC58E1" w:rsidP="00EC58E1">
      <w:pPr>
        <w:bidi/>
        <w:jc w:val="center"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794253C8" w14:textId="3B5BBC18" w:rsidR="00EC58E1" w:rsidRDefault="00EC58E1" w:rsidP="00EC58E1">
      <w:pPr>
        <w:bidi/>
        <w:jc w:val="center"/>
        <w:rPr>
          <w:rFonts w:cs="B Titr"/>
          <w:b/>
          <w:bCs/>
          <w:sz w:val="28"/>
          <w:szCs w:val="28"/>
          <w:rtl/>
          <w:lang w:val="en-GB" w:bidi="fa-IR"/>
        </w:rPr>
      </w:pPr>
      <w:r>
        <w:rPr>
          <w:rFonts w:cs="B Titr"/>
          <w:b/>
          <w:bCs/>
          <w:sz w:val="28"/>
          <w:szCs w:val="28"/>
          <w:rtl/>
          <w:lang w:val="en-GB" w:bidi="fa-IR"/>
        </w:rPr>
        <w:br w:type="page"/>
      </w:r>
      <w:r>
        <w:rPr>
          <w:rFonts w:cs="B Titr" w:hint="cs"/>
          <w:b/>
          <w:bCs/>
          <w:sz w:val="28"/>
          <w:szCs w:val="28"/>
          <w:rtl/>
          <w:lang w:val="en-GB" w:bidi="fa-IR"/>
        </w:rPr>
        <w:lastRenderedPageBreak/>
        <w:t xml:space="preserve">گزارش شرکت در کارگاه ها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7"/>
        <w:gridCol w:w="2970"/>
        <w:gridCol w:w="1800"/>
        <w:gridCol w:w="3953"/>
      </w:tblGrid>
      <w:tr w:rsidR="00EC58E1" w14:paraId="71222DBE" w14:textId="77777777" w:rsidTr="00F14F78">
        <w:tc>
          <w:tcPr>
            <w:tcW w:w="627" w:type="dxa"/>
          </w:tcPr>
          <w:p w14:paraId="43834E50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970" w:type="dxa"/>
          </w:tcPr>
          <w:p w14:paraId="09B4B7C6" w14:textId="1ADDA15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عنوان کارگاه</w:t>
            </w:r>
          </w:p>
        </w:tc>
        <w:tc>
          <w:tcPr>
            <w:tcW w:w="1800" w:type="dxa"/>
          </w:tcPr>
          <w:p w14:paraId="74FAE1E5" w14:textId="6E279C48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تاریخ</w:t>
            </w:r>
          </w:p>
        </w:tc>
        <w:tc>
          <w:tcPr>
            <w:tcW w:w="3953" w:type="dxa"/>
          </w:tcPr>
          <w:p w14:paraId="57B90C85" w14:textId="4469D89D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توضیحات</w:t>
            </w:r>
          </w:p>
        </w:tc>
      </w:tr>
      <w:tr w:rsidR="00EC58E1" w14:paraId="3FB86E5E" w14:textId="77777777" w:rsidTr="00F14F78">
        <w:tc>
          <w:tcPr>
            <w:tcW w:w="627" w:type="dxa"/>
          </w:tcPr>
          <w:p w14:paraId="46AD56D7" w14:textId="003B0080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70" w:type="dxa"/>
          </w:tcPr>
          <w:p w14:paraId="4741D3A6" w14:textId="1F602663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EC58E1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شیر مادر</w:t>
            </w:r>
          </w:p>
        </w:tc>
        <w:tc>
          <w:tcPr>
            <w:tcW w:w="1800" w:type="dxa"/>
          </w:tcPr>
          <w:p w14:paraId="7926E682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43616A6F" w14:textId="1ECB5274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953" w:type="dxa"/>
          </w:tcPr>
          <w:p w14:paraId="0B3D0A15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7189A802" w14:textId="77777777" w:rsidTr="00F14F78">
        <w:tc>
          <w:tcPr>
            <w:tcW w:w="627" w:type="dxa"/>
          </w:tcPr>
          <w:p w14:paraId="4D985278" w14:textId="728EE8CB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2</w:t>
            </w:r>
          </w:p>
        </w:tc>
        <w:tc>
          <w:tcPr>
            <w:tcW w:w="2970" w:type="dxa"/>
          </w:tcPr>
          <w:p w14:paraId="216EE278" w14:textId="02E95CC3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EC58E1"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مهارت های ارتباطی</w:t>
            </w:r>
          </w:p>
        </w:tc>
        <w:tc>
          <w:tcPr>
            <w:tcW w:w="1800" w:type="dxa"/>
          </w:tcPr>
          <w:p w14:paraId="36A1D405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35F2D2A9" w14:textId="6465F62C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953" w:type="dxa"/>
          </w:tcPr>
          <w:p w14:paraId="3F8878A8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0CA15EC7" w14:textId="77777777" w:rsidTr="00F14F78">
        <w:tc>
          <w:tcPr>
            <w:tcW w:w="627" w:type="dxa"/>
          </w:tcPr>
          <w:p w14:paraId="1BA08501" w14:textId="6F8599B9" w:rsidR="00EC58E1" w:rsidRPr="00EC58E1" w:rsidRDefault="00EC58E1" w:rsidP="00EC58E1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Tit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70" w:type="dxa"/>
          </w:tcPr>
          <w:p w14:paraId="48FF52E8" w14:textId="67A0B72F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EC58E1">
              <w:rPr>
                <w:rFonts w:ascii="Calibri" w:eastAsia="Calibri" w:hAnsi="Calibri" w:cs="B Titr" w:hint="cs"/>
                <w:b/>
                <w:bCs/>
                <w:sz w:val="28"/>
                <w:szCs w:val="28"/>
                <w:rtl/>
                <w:lang w:bidi="fa-IR"/>
              </w:rPr>
              <w:t>مراقبت تکاملی</w:t>
            </w:r>
          </w:p>
        </w:tc>
        <w:tc>
          <w:tcPr>
            <w:tcW w:w="1800" w:type="dxa"/>
          </w:tcPr>
          <w:p w14:paraId="7E23AA6A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061C63A1" w14:textId="794F9C14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953" w:type="dxa"/>
          </w:tcPr>
          <w:p w14:paraId="0A26C6B2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4C705A28" w14:textId="77777777" w:rsidTr="00F14F78">
        <w:tc>
          <w:tcPr>
            <w:tcW w:w="627" w:type="dxa"/>
          </w:tcPr>
          <w:p w14:paraId="494C5D7A" w14:textId="73673EAC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4</w:t>
            </w:r>
          </w:p>
        </w:tc>
        <w:tc>
          <w:tcPr>
            <w:tcW w:w="2970" w:type="dxa"/>
          </w:tcPr>
          <w:p w14:paraId="25BDB00B" w14:textId="781B45A9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EC58E1"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مستند سازی</w:t>
            </w:r>
          </w:p>
        </w:tc>
        <w:tc>
          <w:tcPr>
            <w:tcW w:w="1800" w:type="dxa"/>
          </w:tcPr>
          <w:p w14:paraId="741EDB91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79174EDD" w14:textId="394DAE2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953" w:type="dxa"/>
          </w:tcPr>
          <w:p w14:paraId="0E396F52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2DC03EEC" w14:textId="77777777" w:rsidTr="00F14F78">
        <w:tc>
          <w:tcPr>
            <w:tcW w:w="627" w:type="dxa"/>
          </w:tcPr>
          <w:p w14:paraId="681A3263" w14:textId="5ADC3F0C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5</w:t>
            </w:r>
          </w:p>
        </w:tc>
        <w:tc>
          <w:tcPr>
            <w:tcW w:w="2970" w:type="dxa"/>
          </w:tcPr>
          <w:p w14:paraId="0D3F814F" w14:textId="11AAFF8B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EC58E1"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 xml:space="preserve">احیای نوزاد </w:t>
            </w:r>
          </w:p>
        </w:tc>
        <w:tc>
          <w:tcPr>
            <w:tcW w:w="1800" w:type="dxa"/>
          </w:tcPr>
          <w:p w14:paraId="75378697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58505FD5" w14:textId="5EDA3BDD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953" w:type="dxa"/>
          </w:tcPr>
          <w:p w14:paraId="1E7947B2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77F11C80" w14:textId="77777777" w:rsidTr="00F14F78">
        <w:tc>
          <w:tcPr>
            <w:tcW w:w="627" w:type="dxa"/>
          </w:tcPr>
          <w:p w14:paraId="761C128D" w14:textId="4E6BA539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970" w:type="dxa"/>
          </w:tcPr>
          <w:p w14:paraId="433AB39C" w14:textId="500BF753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EC58E1">
              <w:rPr>
                <w:rFonts w:cs="B Titr"/>
                <w:b/>
                <w:bCs/>
                <w:sz w:val="28"/>
                <w:szCs w:val="28"/>
                <w:lang w:bidi="fa-IR"/>
              </w:rPr>
              <w:t>PICC</w:t>
            </w:r>
          </w:p>
        </w:tc>
        <w:tc>
          <w:tcPr>
            <w:tcW w:w="1800" w:type="dxa"/>
          </w:tcPr>
          <w:p w14:paraId="41DCDF3A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3E093346" w14:textId="6E3351FA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953" w:type="dxa"/>
          </w:tcPr>
          <w:p w14:paraId="0200E8D6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005786E4" w14:textId="77777777" w:rsidTr="00F14F78">
        <w:tc>
          <w:tcPr>
            <w:tcW w:w="627" w:type="dxa"/>
          </w:tcPr>
          <w:p w14:paraId="68CEDC96" w14:textId="12AE4AD6" w:rsidR="00EC58E1" w:rsidRPr="00EC58E1" w:rsidRDefault="00EC58E1" w:rsidP="00EC58E1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Titr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970" w:type="dxa"/>
          </w:tcPr>
          <w:p w14:paraId="77DF54A2" w14:textId="2E009E8A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EC58E1">
              <w:rPr>
                <w:rFonts w:ascii="Calibri" w:eastAsia="Calibri" w:hAnsi="Calibri" w:cs="B Titr" w:hint="cs"/>
                <w:b/>
                <w:bCs/>
                <w:sz w:val="28"/>
                <w:szCs w:val="28"/>
                <w:rtl/>
                <w:lang w:bidi="fa-IR"/>
              </w:rPr>
              <w:t>تهویه مکانیکی غیر تهاجمی</w:t>
            </w:r>
          </w:p>
        </w:tc>
        <w:tc>
          <w:tcPr>
            <w:tcW w:w="1800" w:type="dxa"/>
          </w:tcPr>
          <w:p w14:paraId="4D7E6A74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4DBEBE9E" w14:textId="516C9434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953" w:type="dxa"/>
          </w:tcPr>
          <w:p w14:paraId="29A37F4D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69CFCD0C" w14:textId="77777777" w:rsidTr="00F14F78">
        <w:tc>
          <w:tcPr>
            <w:tcW w:w="627" w:type="dxa"/>
          </w:tcPr>
          <w:p w14:paraId="5FF543BE" w14:textId="4379A006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970" w:type="dxa"/>
          </w:tcPr>
          <w:p w14:paraId="38DE8B1B" w14:textId="62F15921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EC58E1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تهویه مکانیکی تهاجمی</w:t>
            </w:r>
          </w:p>
        </w:tc>
        <w:tc>
          <w:tcPr>
            <w:tcW w:w="1800" w:type="dxa"/>
          </w:tcPr>
          <w:p w14:paraId="343F5A2F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4C8B6014" w14:textId="05C6BCA3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953" w:type="dxa"/>
          </w:tcPr>
          <w:p w14:paraId="19F1BC41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72352112" w14:textId="77777777" w:rsidTr="00F14F78">
        <w:tc>
          <w:tcPr>
            <w:tcW w:w="627" w:type="dxa"/>
          </w:tcPr>
          <w:p w14:paraId="04E09861" w14:textId="7912B1E5" w:rsidR="00EC58E1" w:rsidRDefault="00F14F78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9</w:t>
            </w:r>
          </w:p>
        </w:tc>
        <w:tc>
          <w:tcPr>
            <w:tcW w:w="2970" w:type="dxa"/>
          </w:tcPr>
          <w:p w14:paraId="63FA317B" w14:textId="5F34BA6C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800" w:type="dxa"/>
          </w:tcPr>
          <w:p w14:paraId="55FE65DA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104919A6" w14:textId="7D7393EA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953" w:type="dxa"/>
          </w:tcPr>
          <w:p w14:paraId="5F69A03D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7ACF9496" w14:textId="77777777" w:rsidTr="00F14F78">
        <w:tc>
          <w:tcPr>
            <w:tcW w:w="627" w:type="dxa"/>
          </w:tcPr>
          <w:p w14:paraId="0CF171BB" w14:textId="6E476804" w:rsidR="00EC58E1" w:rsidRDefault="00F14F78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10</w:t>
            </w:r>
          </w:p>
        </w:tc>
        <w:tc>
          <w:tcPr>
            <w:tcW w:w="2970" w:type="dxa"/>
          </w:tcPr>
          <w:p w14:paraId="7B42925E" w14:textId="37427E3B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800" w:type="dxa"/>
          </w:tcPr>
          <w:p w14:paraId="6E4D35CC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43F61077" w14:textId="1B964120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953" w:type="dxa"/>
          </w:tcPr>
          <w:p w14:paraId="51E289DC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</w:tbl>
    <w:p w14:paraId="2F66B172" w14:textId="08536D88" w:rsidR="00EC58E1" w:rsidRDefault="00EC58E1" w:rsidP="00EC58E1">
      <w:pPr>
        <w:bidi/>
        <w:rPr>
          <w:rFonts w:cs="B Titr"/>
          <w:b/>
          <w:bCs/>
          <w:sz w:val="28"/>
          <w:szCs w:val="28"/>
          <w:rtl/>
          <w:lang w:val="en-GB" w:bidi="fa-IR"/>
        </w:rPr>
      </w:pPr>
      <w:r>
        <w:rPr>
          <w:rFonts w:cs="B Titr" w:hint="cs"/>
          <w:b/>
          <w:bCs/>
          <w:sz w:val="28"/>
          <w:szCs w:val="28"/>
          <w:rtl/>
          <w:lang w:val="en-GB" w:bidi="fa-IR"/>
        </w:rPr>
        <w:t>توضیحات: کارگاه های شماره 1 تا 8 طبق کوریکولوم اجباری است و</w:t>
      </w:r>
      <w:r w:rsidR="00F14F78">
        <w:rPr>
          <w:rFonts w:cs="B Titr" w:hint="cs"/>
          <w:b/>
          <w:bCs/>
          <w:sz w:val="28"/>
          <w:szCs w:val="28"/>
          <w:rtl/>
          <w:lang w:val="en-GB" w:bidi="fa-IR"/>
        </w:rPr>
        <w:t>بر اساس نظر استاد راهنما و در راستای انجام پایان نامه می تواند در کارگاه های دیگر نیز شرکت نموده و موارد را ثبت نماید.</w:t>
      </w:r>
    </w:p>
    <w:p w14:paraId="039DAF62" w14:textId="535E0630" w:rsidR="00F14F78" w:rsidRDefault="00F14F78" w:rsidP="00F14F78">
      <w:pPr>
        <w:bidi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59203322" w14:textId="43E94D4F" w:rsidR="00F14F78" w:rsidRDefault="00F14F78" w:rsidP="00F14F78">
      <w:pPr>
        <w:bidi/>
        <w:jc w:val="center"/>
        <w:rPr>
          <w:rFonts w:cs="B Titr"/>
          <w:b/>
          <w:bCs/>
          <w:sz w:val="28"/>
          <w:szCs w:val="28"/>
          <w:rtl/>
          <w:lang w:val="en-GB" w:bidi="fa-IR"/>
        </w:rPr>
      </w:pPr>
      <w:r>
        <w:rPr>
          <w:rFonts w:cs="B Titr" w:hint="cs"/>
          <w:b/>
          <w:bCs/>
          <w:sz w:val="28"/>
          <w:szCs w:val="28"/>
          <w:rtl/>
          <w:lang w:val="en-GB" w:bidi="fa-IR"/>
        </w:rPr>
        <w:lastRenderedPageBreak/>
        <w:t>گزارش شرکت در جلسات دفاع پروپوزال/ دفاع نهایی سایر دانشجویان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17"/>
        <w:gridCol w:w="1890"/>
        <w:gridCol w:w="3505"/>
        <w:gridCol w:w="2338"/>
      </w:tblGrid>
      <w:tr w:rsidR="00F14F78" w14:paraId="0802C31E" w14:textId="77777777" w:rsidTr="00F14F78">
        <w:tc>
          <w:tcPr>
            <w:tcW w:w="1617" w:type="dxa"/>
          </w:tcPr>
          <w:p w14:paraId="0AF1605A" w14:textId="10514CE0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تاریخ</w:t>
            </w:r>
          </w:p>
        </w:tc>
        <w:tc>
          <w:tcPr>
            <w:tcW w:w="1890" w:type="dxa"/>
          </w:tcPr>
          <w:p w14:paraId="690A06CE" w14:textId="308EE6EB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دفاع پروپوزال/ پایان نامه</w:t>
            </w:r>
          </w:p>
        </w:tc>
        <w:tc>
          <w:tcPr>
            <w:tcW w:w="3505" w:type="dxa"/>
          </w:tcPr>
          <w:p w14:paraId="40B3E9D2" w14:textId="6AE152AD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عنوان پایان نامه</w:t>
            </w:r>
          </w:p>
        </w:tc>
        <w:tc>
          <w:tcPr>
            <w:tcW w:w="2338" w:type="dxa"/>
          </w:tcPr>
          <w:p w14:paraId="511E0716" w14:textId="51889B69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 xml:space="preserve">امضای استاد مسئول تحصیلات تکمیلی </w:t>
            </w:r>
          </w:p>
        </w:tc>
      </w:tr>
      <w:tr w:rsidR="00F14F78" w14:paraId="773A4541" w14:textId="77777777" w:rsidTr="00F14F78">
        <w:tc>
          <w:tcPr>
            <w:tcW w:w="1617" w:type="dxa"/>
          </w:tcPr>
          <w:p w14:paraId="2B0413DD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6D040D7E" w14:textId="7BEF6BB6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890" w:type="dxa"/>
          </w:tcPr>
          <w:p w14:paraId="4F86926F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505" w:type="dxa"/>
          </w:tcPr>
          <w:p w14:paraId="78AC894F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338" w:type="dxa"/>
          </w:tcPr>
          <w:p w14:paraId="0E1C8580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F14F78" w14:paraId="23AEE3C6" w14:textId="77777777" w:rsidTr="00F14F78">
        <w:tc>
          <w:tcPr>
            <w:tcW w:w="1617" w:type="dxa"/>
          </w:tcPr>
          <w:p w14:paraId="3FC0C379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117FD2F1" w14:textId="567ACABE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890" w:type="dxa"/>
          </w:tcPr>
          <w:p w14:paraId="6FCC12A2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505" w:type="dxa"/>
          </w:tcPr>
          <w:p w14:paraId="02F3BBB4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338" w:type="dxa"/>
          </w:tcPr>
          <w:p w14:paraId="5B749CC4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F14F78" w14:paraId="730BE922" w14:textId="77777777" w:rsidTr="00F14F78">
        <w:tc>
          <w:tcPr>
            <w:tcW w:w="1617" w:type="dxa"/>
          </w:tcPr>
          <w:p w14:paraId="6B2F6012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0764E1E0" w14:textId="6117DABD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890" w:type="dxa"/>
          </w:tcPr>
          <w:p w14:paraId="4439F1AB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505" w:type="dxa"/>
          </w:tcPr>
          <w:p w14:paraId="7DF8F5CC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338" w:type="dxa"/>
          </w:tcPr>
          <w:p w14:paraId="52FA9AA7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F14F78" w14:paraId="0CE43D1B" w14:textId="77777777" w:rsidTr="00F14F78">
        <w:tc>
          <w:tcPr>
            <w:tcW w:w="1617" w:type="dxa"/>
          </w:tcPr>
          <w:p w14:paraId="0410EF28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2AFBAFD8" w14:textId="13858376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890" w:type="dxa"/>
          </w:tcPr>
          <w:p w14:paraId="1495B9ED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505" w:type="dxa"/>
          </w:tcPr>
          <w:p w14:paraId="4F0A8560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338" w:type="dxa"/>
          </w:tcPr>
          <w:p w14:paraId="61AB8A44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F14F78" w14:paraId="6F110802" w14:textId="77777777" w:rsidTr="00F14F78">
        <w:tc>
          <w:tcPr>
            <w:tcW w:w="1617" w:type="dxa"/>
          </w:tcPr>
          <w:p w14:paraId="3A7E09D7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2B08E597" w14:textId="18B3883B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890" w:type="dxa"/>
          </w:tcPr>
          <w:p w14:paraId="0F5C8EDA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505" w:type="dxa"/>
          </w:tcPr>
          <w:p w14:paraId="6CE0EF20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338" w:type="dxa"/>
          </w:tcPr>
          <w:p w14:paraId="0C4285BB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F14F78" w14:paraId="583C6180" w14:textId="77777777" w:rsidTr="00F14F78">
        <w:tc>
          <w:tcPr>
            <w:tcW w:w="1617" w:type="dxa"/>
          </w:tcPr>
          <w:p w14:paraId="580FDD5B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7B6D33F4" w14:textId="104C3EBF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890" w:type="dxa"/>
          </w:tcPr>
          <w:p w14:paraId="276F01F7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505" w:type="dxa"/>
          </w:tcPr>
          <w:p w14:paraId="68AB30FA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338" w:type="dxa"/>
          </w:tcPr>
          <w:p w14:paraId="0A82D545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F14F78" w14:paraId="6A3E52F7" w14:textId="77777777" w:rsidTr="00F14F78">
        <w:tc>
          <w:tcPr>
            <w:tcW w:w="1617" w:type="dxa"/>
          </w:tcPr>
          <w:p w14:paraId="23C4CCD6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1F755680" w14:textId="73ABE032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890" w:type="dxa"/>
          </w:tcPr>
          <w:p w14:paraId="73842EA9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505" w:type="dxa"/>
          </w:tcPr>
          <w:p w14:paraId="30FEF225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338" w:type="dxa"/>
          </w:tcPr>
          <w:p w14:paraId="3F9C4CE2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</w:tbl>
    <w:p w14:paraId="6847A4D1" w14:textId="0202F10D" w:rsidR="00F14F78" w:rsidRDefault="00F14F78" w:rsidP="00F14F78">
      <w:pPr>
        <w:bidi/>
        <w:jc w:val="center"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45E62E2E" w14:textId="65B39C0A" w:rsidR="00F14F78" w:rsidRDefault="00F14F78" w:rsidP="00F14F78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  <w:r>
        <w:rPr>
          <w:rFonts w:cs="B Titr" w:hint="cs"/>
          <w:b/>
          <w:bCs/>
          <w:sz w:val="28"/>
          <w:szCs w:val="28"/>
          <w:rtl/>
          <w:lang w:val="en-GB" w:bidi="fa-IR"/>
        </w:rPr>
        <w:t>توضیحات: شرکت در حداقل یک جلسه دفاع پروپوزال و حداقل سه جلسه دفاع نهایی برای هر دانشجو اجباری است.</w:t>
      </w:r>
    </w:p>
    <w:p w14:paraId="36762132" w14:textId="6CE454C7" w:rsidR="00F14F78" w:rsidRDefault="00F14F78">
      <w:pPr>
        <w:rPr>
          <w:rFonts w:cs="B Titr"/>
          <w:b/>
          <w:bCs/>
          <w:sz w:val="28"/>
          <w:szCs w:val="28"/>
          <w:rtl/>
          <w:lang w:val="en-GB" w:bidi="fa-IR"/>
        </w:rPr>
      </w:pPr>
      <w:r>
        <w:rPr>
          <w:rFonts w:cs="B Titr"/>
          <w:b/>
          <w:bCs/>
          <w:sz w:val="28"/>
          <w:szCs w:val="28"/>
          <w:rtl/>
          <w:lang w:val="en-GB" w:bidi="fa-IR"/>
        </w:rPr>
        <w:br w:type="page"/>
      </w:r>
    </w:p>
    <w:p w14:paraId="247E8DD2" w14:textId="2612D02C" w:rsidR="00CD1392" w:rsidRDefault="00F14F78" w:rsidP="006E6E86">
      <w:pPr>
        <w:bidi/>
        <w:jc w:val="center"/>
        <w:rPr>
          <w:rFonts w:cs="B Titr"/>
          <w:b/>
          <w:bCs/>
          <w:sz w:val="28"/>
          <w:szCs w:val="28"/>
          <w:rtl/>
          <w:lang w:val="en-GB" w:bidi="fa-IR"/>
        </w:rPr>
      </w:pPr>
      <w:bookmarkStart w:id="2" w:name="_Hlk81374861"/>
      <w:r>
        <w:rPr>
          <w:rFonts w:cs="B Titr" w:hint="cs"/>
          <w:b/>
          <w:bCs/>
          <w:sz w:val="28"/>
          <w:szCs w:val="28"/>
          <w:rtl/>
          <w:lang w:val="en-GB" w:bidi="fa-IR"/>
        </w:rPr>
        <w:lastRenderedPageBreak/>
        <w:t>ارزیابی کلی استاد راهنما از فعالیت های دانشجو:</w:t>
      </w:r>
      <w:bookmarkEnd w:id="2"/>
    </w:p>
    <w:p w14:paraId="2949A63B" w14:textId="2E963717" w:rsid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  <w:r>
        <w:rPr>
          <w:rFonts w:cs="B Titr" w:hint="cs"/>
          <w:b/>
          <w:bCs/>
          <w:sz w:val="28"/>
          <w:szCs w:val="28"/>
          <w:rtl/>
          <w:lang w:val="en-GB" w:bidi="fa-IR"/>
        </w:rPr>
        <w:t>ترم سوم: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57"/>
        <w:gridCol w:w="5220"/>
        <w:gridCol w:w="1973"/>
      </w:tblGrid>
      <w:tr w:rsidR="00CD1392" w14:paraId="154FE04B" w14:textId="77777777" w:rsidTr="00290DF4">
        <w:tc>
          <w:tcPr>
            <w:tcW w:w="2157" w:type="dxa"/>
          </w:tcPr>
          <w:p w14:paraId="5A592E70" w14:textId="77777777" w:rsidR="00CD1392" w:rsidRDefault="00CD1392" w:rsidP="00290DF4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عنوان</w:t>
            </w:r>
          </w:p>
        </w:tc>
        <w:tc>
          <w:tcPr>
            <w:tcW w:w="5220" w:type="dxa"/>
          </w:tcPr>
          <w:p w14:paraId="2A5752C2" w14:textId="77777777" w:rsidR="00CD1392" w:rsidRDefault="00CD1392" w:rsidP="00290DF4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توضیحات</w:t>
            </w:r>
          </w:p>
        </w:tc>
        <w:tc>
          <w:tcPr>
            <w:tcW w:w="1973" w:type="dxa"/>
          </w:tcPr>
          <w:p w14:paraId="730EAEAC" w14:textId="77777777" w:rsidR="00CD1392" w:rsidRDefault="00CD1392" w:rsidP="00290DF4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امضا</w:t>
            </w:r>
          </w:p>
        </w:tc>
      </w:tr>
      <w:tr w:rsidR="00CD1392" w14:paraId="16351667" w14:textId="77777777" w:rsidTr="00290DF4">
        <w:tc>
          <w:tcPr>
            <w:tcW w:w="2157" w:type="dxa"/>
          </w:tcPr>
          <w:p w14:paraId="60077365" w14:textId="77777777" w:rsidR="00CD1392" w:rsidRDefault="00CD1392" w:rsidP="00290DF4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نقاط قوت</w:t>
            </w:r>
          </w:p>
          <w:p w14:paraId="50E98DC1" w14:textId="4064B21C" w:rsidR="006E6E86" w:rsidRDefault="006E6E86" w:rsidP="006E6E86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7211BF00" w14:textId="77777777" w:rsidR="006E6E86" w:rsidRDefault="006E6E86" w:rsidP="006E6E86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345C4EA0" w14:textId="18E2D3F1" w:rsidR="006E6E86" w:rsidRDefault="006E6E86" w:rsidP="006E6E86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5220" w:type="dxa"/>
          </w:tcPr>
          <w:p w14:paraId="54411E80" w14:textId="77777777" w:rsidR="00CD1392" w:rsidRDefault="00CD1392" w:rsidP="00290DF4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613BEE30" w14:textId="77777777" w:rsidR="00CD1392" w:rsidRDefault="00CD1392" w:rsidP="00290DF4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3" w:type="dxa"/>
          </w:tcPr>
          <w:p w14:paraId="532D9189" w14:textId="77777777" w:rsidR="00CD1392" w:rsidRDefault="00CD1392" w:rsidP="00290DF4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CD1392" w14:paraId="56C839B2" w14:textId="77777777" w:rsidTr="00290DF4">
        <w:tc>
          <w:tcPr>
            <w:tcW w:w="2157" w:type="dxa"/>
          </w:tcPr>
          <w:p w14:paraId="56BDE9A9" w14:textId="77777777" w:rsidR="00CD1392" w:rsidRDefault="00CD1392" w:rsidP="00290DF4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موارد نیازمند ارتقا</w:t>
            </w:r>
          </w:p>
          <w:p w14:paraId="4CCE166C" w14:textId="77777777" w:rsidR="006E6E86" w:rsidRDefault="006E6E86" w:rsidP="006E6E86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214A1DB9" w14:textId="77777777" w:rsidR="006E6E86" w:rsidRDefault="006E6E86" w:rsidP="006E6E86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0DA93AE6" w14:textId="193F025B" w:rsidR="006E6E86" w:rsidRDefault="006E6E86" w:rsidP="006E6E86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5220" w:type="dxa"/>
          </w:tcPr>
          <w:p w14:paraId="304535FD" w14:textId="77777777" w:rsidR="00CD1392" w:rsidRDefault="00CD1392" w:rsidP="00290DF4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6A34F9BC" w14:textId="77777777" w:rsidR="00CD1392" w:rsidRDefault="00CD1392" w:rsidP="00290DF4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3" w:type="dxa"/>
          </w:tcPr>
          <w:p w14:paraId="0D5D7E70" w14:textId="77777777" w:rsidR="00CD1392" w:rsidRDefault="00CD1392" w:rsidP="00290DF4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CD1392" w14:paraId="72C08575" w14:textId="77777777" w:rsidTr="00290DF4">
        <w:tc>
          <w:tcPr>
            <w:tcW w:w="2157" w:type="dxa"/>
          </w:tcPr>
          <w:p w14:paraId="7AD07A32" w14:textId="77777777" w:rsidR="00CD1392" w:rsidRDefault="00CD1392" w:rsidP="00290DF4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پیشنهادات</w:t>
            </w:r>
          </w:p>
          <w:p w14:paraId="56A6FE7D" w14:textId="77777777" w:rsidR="006E6E86" w:rsidRDefault="006E6E86" w:rsidP="006E6E86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7AEF10CE" w14:textId="77777777" w:rsidR="006E6E86" w:rsidRDefault="006E6E86" w:rsidP="006E6E86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5A5A458B" w14:textId="5F7DDF5E" w:rsidR="006E6E86" w:rsidRDefault="006E6E86" w:rsidP="006E6E86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5220" w:type="dxa"/>
          </w:tcPr>
          <w:p w14:paraId="542AC434" w14:textId="77777777" w:rsidR="00CD1392" w:rsidRDefault="00CD1392" w:rsidP="00290DF4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07B5EF83" w14:textId="77777777" w:rsidR="00CD1392" w:rsidRDefault="00CD1392" w:rsidP="00290DF4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3" w:type="dxa"/>
          </w:tcPr>
          <w:p w14:paraId="69B2284A" w14:textId="77777777" w:rsidR="00CD1392" w:rsidRDefault="00CD1392" w:rsidP="00290DF4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</w:tbl>
    <w:p w14:paraId="53CC294C" w14:textId="058260A9" w:rsid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5FFDD71C" w14:textId="3BF340E0" w:rsid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7E0CA631" w14:textId="46509751" w:rsid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1CC9DF76" w14:textId="078E6DF7" w:rsid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7E1D43C4" w14:textId="43BDA865" w:rsid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5DF1FDA3" w14:textId="2DD9533E" w:rsid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055B4F43" w14:textId="77777777" w:rsidR="006E6E86" w:rsidRDefault="006E6E86" w:rsidP="006E6E86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2E5C75B7" w14:textId="0DEB0E25" w:rsid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  <w:r>
        <w:rPr>
          <w:rFonts w:cs="B Titr" w:hint="cs"/>
          <w:b/>
          <w:bCs/>
          <w:sz w:val="28"/>
          <w:szCs w:val="28"/>
          <w:rtl/>
          <w:lang w:val="en-GB" w:bidi="fa-IR"/>
        </w:rPr>
        <w:lastRenderedPageBreak/>
        <w:t>خود ارزیابی دانشجو از فعالیت های خود:</w:t>
      </w:r>
    </w:p>
    <w:p w14:paraId="4C45E761" w14:textId="77777777" w:rsidR="00CD1392" w:rsidRP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3E770FE9" w14:textId="6C524FD1" w:rsid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  <w:r>
        <w:rPr>
          <w:rFonts w:cs="B Titr" w:hint="cs"/>
          <w:b/>
          <w:bCs/>
          <w:sz w:val="28"/>
          <w:szCs w:val="28"/>
          <w:rtl/>
          <w:lang w:val="en-GB" w:bidi="fa-IR"/>
        </w:rPr>
        <w:t>ترم سوم: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57"/>
        <w:gridCol w:w="5220"/>
        <w:gridCol w:w="1973"/>
      </w:tblGrid>
      <w:tr w:rsidR="00CD1392" w:rsidRPr="00CD1392" w14:paraId="094CDB36" w14:textId="77777777" w:rsidTr="00290DF4">
        <w:tc>
          <w:tcPr>
            <w:tcW w:w="2157" w:type="dxa"/>
          </w:tcPr>
          <w:p w14:paraId="4E594B2F" w14:textId="77777777" w:rsidR="00CD1392" w:rsidRP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CD1392"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عنوان</w:t>
            </w:r>
          </w:p>
        </w:tc>
        <w:tc>
          <w:tcPr>
            <w:tcW w:w="5220" w:type="dxa"/>
          </w:tcPr>
          <w:p w14:paraId="52A62171" w14:textId="77777777" w:rsidR="00CD1392" w:rsidRP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CD1392"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توضیحات</w:t>
            </w:r>
          </w:p>
        </w:tc>
        <w:tc>
          <w:tcPr>
            <w:tcW w:w="1973" w:type="dxa"/>
          </w:tcPr>
          <w:p w14:paraId="4A5DBDF2" w14:textId="77777777" w:rsidR="00CD1392" w:rsidRP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CD1392"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امضا</w:t>
            </w:r>
          </w:p>
        </w:tc>
      </w:tr>
      <w:tr w:rsidR="00CD1392" w:rsidRPr="00CD1392" w14:paraId="28A3EB03" w14:textId="77777777" w:rsidTr="00290DF4">
        <w:tc>
          <w:tcPr>
            <w:tcW w:w="2157" w:type="dxa"/>
          </w:tcPr>
          <w:p w14:paraId="62D6E435" w14:textId="77777777" w:rsid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CD1392"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نقاط قوت</w:t>
            </w:r>
          </w:p>
          <w:p w14:paraId="65FAFFCF" w14:textId="77777777" w:rsidR="006E6E86" w:rsidRDefault="006E6E86" w:rsidP="006E6E86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6482687A" w14:textId="68FDA6F5" w:rsidR="006E6E86" w:rsidRPr="00CD1392" w:rsidRDefault="006E6E86" w:rsidP="006E6E86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5220" w:type="dxa"/>
          </w:tcPr>
          <w:p w14:paraId="79EF038F" w14:textId="77777777" w:rsidR="00CD1392" w:rsidRP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61686CB9" w14:textId="77777777" w:rsidR="00CD1392" w:rsidRP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3" w:type="dxa"/>
          </w:tcPr>
          <w:p w14:paraId="7E1FE512" w14:textId="77777777" w:rsidR="00CD1392" w:rsidRP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CD1392" w:rsidRPr="00CD1392" w14:paraId="5038ADD4" w14:textId="77777777" w:rsidTr="00290DF4">
        <w:tc>
          <w:tcPr>
            <w:tcW w:w="2157" w:type="dxa"/>
          </w:tcPr>
          <w:p w14:paraId="2280FC5D" w14:textId="77777777" w:rsid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CD1392"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موارد نیازمند ارتقا</w:t>
            </w:r>
          </w:p>
          <w:p w14:paraId="3D3F4F66" w14:textId="77777777" w:rsidR="006E6E86" w:rsidRDefault="006E6E86" w:rsidP="006E6E86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337B9527" w14:textId="495E2F09" w:rsidR="006E6E86" w:rsidRPr="00CD1392" w:rsidRDefault="006E6E86" w:rsidP="006E6E86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5220" w:type="dxa"/>
          </w:tcPr>
          <w:p w14:paraId="2715C273" w14:textId="77777777" w:rsidR="00CD1392" w:rsidRP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08D181FC" w14:textId="77777777" w:rsidR="00CD1392" w:rsidRP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3" w:type="dxa"/>
          </w:tcPr>
          <w:p w14:paraId="6874499B" w14:textId="77777777" w:rsidR="00CD1392" w:rsidRP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CD1392" w:rsidRPr="00CD1392" w14:paraId="7E4DD2DC" w14:textId="77777777" w:rsidTr="00290DF4">
        <w:tc>
          <w:tcPr>
            <w:tcW w:w="2157" w:type="dxa"/>
          </w:tcPr>
          <w:p w14:paraId="68448F4C" w14:textId="77777777" w:rsid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برنامه ها و راهکارها</w:t>
            </w:r>
          </w:p>
          <w:p w14:paraId="3D9A2150" w14:textId="77777777" w:rsidR="006E6E86" w:rsidRDefault="006E6E86" w:rsidP="006E6E86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297174C9" w14:textId="293A534B" w:rsidR="006E6E86" w:rsidRPr="00CD1392" w:rsidRDefault="006E6E86" w:rsidP="006E6E86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5220" w:type="dxa"/>
          </w:tcPr>
          <w:p w14:paraId="009A0389" w14:textId="77777777" w:rsidR="00CD1392" w:rsidRP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2F86614F" w14:textId="77777777" w:rsidR="00CD1392" w:rsidRP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3" w:type="dxa"/>
          </w:tcPr>
          <w:p w14:paraId="514FD291" w14:textId="77777777" w:rsidR="00CD1392" w:rsidRPr="00CD1392" w:rsidRDefault="00CD1392" w:rsidP="00290DF4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</w:tbl>
    <w:p w14:paraId="2CCCF82B" w14:textId="0E6E409E" w:rsid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3F1956F7" w14:textId="5CFCD553" w:rsidR="003129C0" w:rsidRDefault="003129C0" w:rsidP="003129C0">
      <w:pPr>
        <w:bidi/>
        <w:jc w:val="both"/>
        <w:rPr>
          <w:rFonts w:cs="B Nazanin"/>
          <w:b/>
          <w:bCs/>
          <w:sz w:val="28"/>
          <w:szCs w:val="28"/>
          <w:rtl/>
          <w:lang w:val="en-GB" w:bidi="fa-IR"/>
        </w:rPr>
      </w:pPr>
    </w:p>
    <w:p w14:paraId="6A90B421" w14:textId="4C5B542B" w:rsidR="006E6E86" w:rsidRDefault="006E6E86" w:rsidP="006E6E86">
      <w:pPr>
        <w:bidi/>
        <w:jc w:val="both"/>
        <w:rPr>
          <w:rFonts w:cs="B Nazanin"/>
          <w:b/>
          <w:bCs/>
          <w:sz w:val="28"/>
          <w:szCs w:val="28"/>
          <w:rtl/>
          <w:lang w:val="en-GB" w:bidi="fa-IR"/>
        </w:rPr>
      </w:pPr>
    </w:p>
    <w:p w14:paraId="66B8CAF6" w14:textId="5A4F3B4C" w:rsidR="006E6E86" w:rsidRDefault="006E6E86" w:rsidP="006E6E86">
      <w:pPr>
        <w:bidi/>
        <w:jc w:val="both"/>
        <w:rPr>
          <w:rFonts w:cs="B Nazanin"/>
          <w:b/>
          <w:bCs/>
          <w:sz w:val="28"/>
          <w:szCs w:val="28"/>
          <w:rtl/>
          <w:lang w:val="en-GB" w:bidi="fa-IR"/>
        </w:rPr>
      </w:pPr>
    </w:p>
    <w:p w14:paraId="2CA2BD15" w14:textId="77777777" w:rsidR="006E6E86" w:rsidRDefault="006E6E86" w:rsidP="006E6E86">
      <w:pPr>
        <w:bidi/>
        <w:jc w:val="both"/>
        <w:rPr>
          <w:rFonts w:cs="B Nazanin"/>
          <w:b/>
          <w:bCs/>
          <w:sz w:val="28"/>
          <w:szCs w:val="28"/>
          <w:rtl/>
          <w:lang w:val="en-GB" w:bidi="fa-IR"/>
        </w:rPr>
      </w:pPr>
    </w:p>
    <w:p w14:paraId="74A02B99" w14:textId="3FB5764E" w:rsidR="00CD1392" w:rsidRDefault="00CD1392" w:rsidP="00CD1392">
      <w:pPr>
        <w:bidi/>
        <w:jc w:val="both"/>
        <w:rPr>
          <w:rFonts w:cs="B Nazanin"/>
          <w:b/>
          <w:bCs/>
          <w:sz w:val="28"/>
          <w:szCs w:val="28"/>
          <w:rtl/>
          <w:lang w:val="en-GB" w:bidi="fa-IR"/>
        </w:rPr>
      </w:pPr>
    </w:p>
    <w:p w14:paraId="2F887391" w14:textId="2D741DB1" w:rsidR="00CD1392" w:rsidRP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  <w:r w:rsidRPr="00CD1392">
        <w:rPr>
          <w:rFonts w:cs="B Titr" w:hint="cs"/>
          <w:b/>
          <w:bCs/>
          <w:sz w:val="28"/>
          <w:szCs w:val="28"/>
          <w:rtl/>
          <w:lang w:val="en-GB" w:bidi="fa-IR"/>
        </w:rPr>
        <w:lastRenderedPageBreak/>
        <w:t>ارزیابی کلی مدیر گروه</w:t>
      </w:r>
      <w:r w:rsidR="000E0511">
        <w:rPr>
          <w:rFonts w:cs="B Titr" w:hint="cs"/>
          <w:b/>
          <w:bCs/>
          <w:sz w:val="28"/>
          <w:szCs w:val="28"/>
          <w:rtl/>
          <w:lang w:val="en-GB" w:bidi="fa-IR"/>
        </w:rPr>
        <w:t>:</w:t>
      </w:r>
    </w:p>
    <w:sectPr w:rsidR="00CD1392" w:rsidRPr="00CD139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A80E0" w14:textId="77777777" w:rsidR="00AB46E7" w:rsidRDefault="00AB46E7" w:rsidP="0031054F">
      <w:pPr>
        <w:spacing w:after="0" w:line="240" w:lineRule="auto"/>
      </w:pPr>
      <w:r>
        <w:separator/>
      </w:r>
    </w:p>
  </w:endnote>
  <w:endnote w:type="continuationSeparator" w:id="0">
    <w:p w14:paraId="471FF034" w14:textId="77777777" w:rsidR="00AB46E7" w:rsidRDefault="00AB46E7" w:rsidP="0031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0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128556" w14:textId="39F1FD7C" w:rsidR="0031054F" w:rsidRDefault="003105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DC073E" w14:textId="77777777" w:rsidR="0031054F" w:rsidRDefault="00310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E768B" w14:textId="77777777" w:rsidR="00AB46E7" w:rsidRDefault="00AB46E7" w:rsidP="0031054F">
      <w:pPr>
        <w:spacing w:after="0" w:line="240" w:lineRule="auto"/>
      </w:pPr>
      <w:r>
        <w:separator/>
      </w:r>
    </w:p>
  </w:footnote>
  <w:footnote w:type="continuationSeparator" w:id="0">
    <w:p w14:paraId="58BC590B" w14:textId="77777777" w:rsidR="00AB46E7" w:rsidRDefault="00AB46E7" w:rsidP="00310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64A5"/>
    <w:multiLevelType w:val="hybridMultilevel"/>
    <w:tmpl w:val="97AE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A0335"/>
    <w:multiLevelType w:val="hybridMultilevel"/>
    <w:tmpl w:val="766E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C6FBD"/>
    <w:multiLevelType w:val="hybridMultilevel"/>
    <w:tmpl w:val="C874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1529D"/>
    <w:multiLevelType w:val="hybridMultilevel"/>
    <w:tmpl w:val="23B6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D17CF"/>
    <w:multiLevelType w:val="hybridMultilevel"/>
    <w:tmpl w:val="3F38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8252E"/>
    <w:multiLevelType w:val="hybridMultilevel"/>
    <w:tmpl w:val="F89A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86C9B"/>
    <w:multiLevelType w:val="hybridMultilevel"/>
    <w:tmpl w:val="A656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A5030"/>
    <w:multiLevelType w:val="hybridMultilevel"/>
    <w:tmpl w:val="3278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14176">
    <w:abstractNumId w:val="0"/>
  </w:num>
  <w:num w:numId="2" w16cid:durableId="2097288249">
    <w:abstractNumId w:val="1"/>
  </w:num>
  <w:num w:numId="3" w16cid:durableId="288315532">
    <w:abstractNumId w:val="5"/>
  </w:num>
  <w:num w:numId="4" w16cid:durableId="571165111">
    <w:abstractNumId w:val="3"/>
  </w:num>
  <w:num w:numId="5" w16cid:durableId="1721704005">
    <w:abstractNumId w:val="2"/>
  </w:num>
  <w:num w:numId="6" w16cid:durableId="847209937">
    <w:abstractNumId w:val="4"/>
  </w:num>
  <w:num w:numId="7" w16cid:durableId="1190879156">
    <w:abstractNumId w:val="7"/>
  </w:num>
  <w:num w:numId="8" w16cid:durableId="16378323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0NjMxMjSxMDQ1MrVQ0lEKTi0uzszPAykwrQUANYWBRSwAAAA="/>
  </w:docVars>
  <w:rsids>
    <w:rsidRoot w:val="008A40D1"/>
    <w:rsid w:val="000134A2"/>
    <w:rsid w:val="0001377C"/>
    <w:rsid w:val="000B27FA"/>
    <w:rsid w:val="000C0D96"/>
    <w:rsid w:val="000E0511"/>
    <w:rsid w:val="00141B88"/>
    <w:rsid w:val="001676DF"/>
    <w:rsid w:val="001C3874"/>
    <w:rsid w:val="00210C4D"/>
    <w:rsid w:val="00212128"/>
    <w:rsid w:val="00212353"/>
    <w:rsid w:val="002555F2"/>
    <w:rsid w:val="00270AFE"/>
    <w:rsid w:val="002C3689"/>
    <w:rsid w:val="002E4371"/>
    <w:rsid w:val="0031054F"/>
    <w:rsid w:val="003129C0"/>
    <w:rsid w:val="0036348D"/>
    <w:rsid w:val="00385843"/>
    <w:rsid w:val="003A020A"/>
    <w:rsid w:val="003B4187"/>
    <w:rsid w:val="00405C02"/>
    <w:rsid w:val="00497D8D"/>
    <w:rsid w:val="004C0138"/>
    <w:rsid w:val="004E2B6F"/>
    <w:rsid w:val="004F702A"/>
    <w:rsid w:val="005966D0"/>
    <w:rsid w:val="005968C1"/>
    <w:rsid w:val="005B26CF"/>
    <w:rsid w:val="005C3898"/>
    <w:rsid w:val="006157E4"/>
    <w:rsid w:val="0065516D"/>
    <w:rsid w:val="006C75D1"/>
    <w:rsid w:val="006E6E86"/>
    <w:rsid w:val="006F5801"/>
    <w:rsid w:val="007226D5"/>
    <w:rsid w:val="00730CB0"/>
    <w:rsid w:val="007568FA"/>
    <w:rsid w:val="007765B5"/>
    <w:rsid w:val="008A40D1"/>
    <w:rsid w:val="008B3035"/>
    <w:rsid w:val="008D1728"/>
    <w:rsid w:val="0094709D"/>
    <w:rsid w:val="00967996"/>
    <w:rsid w:val="0099008D"/>
    <w:rsid w:val="00995431"/>
    <w:rsid w:val="009B07DD"/>
    <w:rsid w:val="009F0D2E"/>
    <w:rsid w:val="00A53989"/>
    <w:rsid w:val="00A94666"/>
    <w:rsid w:val="00AA7EBC"/>
    <w:rsid w:val="00AB46E7"/>
    <w:rsid w:val="00AC7F1E"/>
    <w:rsid w:val="00AE23AF"/>
    <w:rsid w:val="00B1473F"/>
    <w:rsid w:val="00B4230D"/>
    <w:rsid w:val="00BD1B14"/>
    <w:rsid w:val="00BE3E76"/>
    <w:rsid w:val="00C00723"/>
    <w:rsid w:val="00C07A29"/>
    <w:rsid w:val="00C25856"/>
    <w:rsid w:val="00C767C6"/>
    <w:rsid w:val="00C93882"/>
    <w:rsid w:val="00CD1392"/>
    <w:rsid w:val="00CE6D14"/>
    <w:rsid w:val="00D152EC"/>
    <w:rsid w:val="00D43B40"/>
    <w:rsid w:val="00DF3908"/>
    <w:rsid w:val="00E436AC"/>
    <w:rsid w:val="00E66ACD"/>
    <w:rsid w:val="00EC58E1"/>
    <w:rsid w:val="00ED7714"/>
    <w:rsid w:val="00F14F78"/>
    <w:rsid w:val="00F400FE"/>
    <w:rsid w:val="00FE2A8D"/>
    <w:rsid w:val="00FF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C9579"/>
  <w15:chartTrackingRefBased/>
  <w15:docId w15:val="{17FDF363-8DED-4B39-821D-D05920A2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31"/>
    <w:pPr>
      <w:ind w:left="720"/>
      <w:contextualSpacing/>
    </w:pPr>
  </w:style>
  <w:style w:type="table" w:styleId="TableGrid">
    <w:name w:val="Table Grid"/>
    <w:basedOn w:val="TableNormal"/>
    <w:uiPriority w:val="39"/>
    <w:rsid w:val="002E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54F"/>
  </w:style>
  <w:style w:type="paragraph" w:styleId="Footer">
    <w:name w:val="footer"/>
    <w:basedOn w:val="Normal"/>
    <w:link w:val="FooterChar"/>
    <w:uiPriority w:val="99"/>
    <w:unhideWhenUsed/>
    <w:rsid w:val="00310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Mirmalek</dc:creator>
  <cp:keywords/>
  <dc:description/>
  <cp:lastModifiedBy>Maryam</cp:lastModifiedBy>
  <cp:revision>11</cp:revision>
  <cp:lastPrinted>2023-01-11T08:57:00Z</cp:lastPrinted>
  <dcterms:created xsi:type="dcterms:W3CDTF">2021-09-01T03:29:00Z</dcterms:created>
  <dcterms:modified xsi:type="dcterms:W3CDTF">2023-04-22T04:21:00Z</dcterms:modified>
</cp:coreProperties>
</file>